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15934458"/>
        <w:docPartObj>
          <w:docPartGallery w:val="Cover Pages"/>
          <w:docPartUnique/>
        </w:docPartObj>
      </w:sdtPr>
      <w:sdtEndPr>
        <w:rPr>
          <w:rFonts w:asciiTheme="minorHAnsi" w:eastAsiaTheme="minorEastAsia" w:hAnsiTheme="minorHAnsi" w:cstheme="minorBidi"/>
          <w:b/>
          <w:bCs/>
          <w:sz w:val="76"/>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E433DF">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33DF" w:rsidRDefault="00E433DF" w:rsidP="00E433DF">
                    <w:pPr>
                      <w:pStyle w:val="Geenafstand"/>
                      <w:rPr>
                        <w:rFonts w:asciiTheme="majorHAnsi" w:eastAsiaTheme="majorEastAsia" w:hAnsiTheme="majorHAnsi" w:cstheme="majorBidi"/>
                      </w:rPr>
                    </w:pPr>
                    <w:r>
                      <w:rPr>
                        <w:rFonts w:asciiTheme="majorHAnsi" w:eastAsiaTheme="majorEastAsia" w:hAnsiTheme="majorHAnsi" w:cstheme="majorBidi"/>
                      </w:rPr>
                      <w:t>Rijksuniversiteit Groningen</w:t>
                    </w:r>
                  </w:p>
                </w:tc>
              </w:sdtContent>
            </w:sdt>
          </w:tr>
          <w:tr w:rsidR="00E433DF">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E433DF" w:rsidRDefault="001923B2" w:rsidP="001923B2">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 ICV4:                  wat kan er beter?</w:t>
                    </w:r>
                  </w:p>
                </w:sdtContent>
              </w:sdt>
            </w:tc>
          </w:tr>
          <w:tr w:rsidR="00E433DF">
            <w:sdt>
              <w:sdtPr>
                <w:rPr>
                  <w:rFonts w:asciiTheme="majorHAnsi" w:eastAsiaTheme="majorEastAsia" w:hAnsiTheme="majorHAnsi" w:cstheme="majorBidi"/>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433DF" w:rsidRDefault="00E433DF">
                    <w:pPr>
                      <w:pStyle w:val="Geenafstand"/>
                      <w:rPr>
                        <w:rFonts w:asciiTheme="majorHAnsi" w:eastAsiaTheme="majorEastAsia" w:hAnsiTheme="majorHAnsi" w:cstheme="majorBidi"/>
                      </w:rPr>
                    </w:pPr>
                    <w:r>
                      <w:rPr>
                        <w:rFonts w:asciiTheme="majorHAnsi" w:eastAsiaTheme="majorEastAsia" w:hAnsiTheme="majorHAnsi" w:cstheme="majorBidi"/>
                      </w:rPr>
                      <w:t>De analysefase</w:t>
                    </w:r>
                  </w:p>
                </w:tc>
              </w:sdtContent>
            </w:sdt>
          </w:tr>
        </w:tbl>
        <w:p w:rsidR="00E433DF" w:rsidRDefault="00E433DF"/>
        <w:p w:rsidR="00E433DF" w:rsidRDefault="00E433DF"/>
        <w:tbl>
          <w:tblPr>
            <w:tblpPr w:leftFromText="187" w:rightFromText="187" w:horzAnchor="margin" w:tblpXSpec="center" w:tblpYSpec="bottom"/>
            <w:tblW w:w="4000" w:type="pct"/>
            <w:tblLook w:val="04A0"/>
          </w:tblPr>
          <w:tblGrid>
            <w:gridCol w:w="7442"/>
          </w:tblGrid>
          <w:tr w:rsidR="00E433DF">
            <w:tc>
              <w:tcPr>
                <w:tcW w:w="7672" w:type="dxa"/>
                <w:tcMar>
                  <w:top w:w="216" w:type="dxa"/>
                  <w:left w:w="115" w:type="dxa"/>
                  <w:bottom w:w="216" w:type="dxa"/>
                  <w:right w:w="115" w:type="dxa"/>
                </w:tcMar>
              </w:tcPr>
              <w:sdt>
                <w:sdtPr>
                  <w:rPr>
                    <w:color w:val="4F81BD" w:themeColor="accent1"/>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E433DF" w:rsidRDefault="00E433DF">
                    <w:pPr>
                      <w:pStyle w:val="Geenafstand"/>
                      <w:rPr>
                        <w:color w:val="4F81BD" w:themeColor="accent1"/>
                      </w:rPr>
                    </w:pPr>
                    <w:r>
                      <w:rPr>
                        <w:color w:val="4F81BD" w:themeColor="accent1"/>
                      </w:rPr>
                      <w:t xml:space="preserve">Laura </w:t>
                    </w:r>
                    <w:proofErr w:type="spellStart"/>
                    <w:r>
                      <w:rPr>
                        <w:color w:val="4F81BD" w:themeColor="accent1"/>
                      </w:rPr>
                      <w:t>Boerema</w:t>
                    </w:r>
                    <w:proofErr w:type="spellEnd"/>
                    <w:r>
                      <w:rPr>
                        <w:color w:val="4F81BD" w:themeColor="accent1"/>
                      </w:rPr>
                      <w:t>, S3002551</w:t>
                    </w:r>
                  </w:p>
                </w:sdtContent>
              </w:sdt>
              <w:sdt>
                <w:sdtPr>
                  <w:rPr>
                    <w:color w:val="4F81BD" w:themeColor="accent1"/>
                  </w:rPr>
                  <w:alias w:val="Datum"/>
                  <w:id w:val="13406932"/>
                  <w:dataBinding w:prefixMappings="xmlns:ns0='http://schemas.microsoft.com/office/2006/coverPageProps'" w:xpath="/ns0:CoverPageProperties[1]/ns0:PublishDate[1]" w:storeItemID="{55AF091B-3C7A-41E3-B477-F2FDAA23CFDA}"/>
                  <w:date w:fullDate="2018-04-19T00:00:00Z">
                    <w:dateFormat w:val="d-M-yyyy"/>
                    <w:lid w:val="nl-NL"/>
                    <w:storeMappedDataAs w:val="dateTime"/>
                    <w:calendar w:val="gregorian"/>
                  </w:date>
                </w:sdtPr>
                <w:sdtContent>
                  <w:p w:rsidR="00E433DF" w:rsidRDefault="006013AA">
                    <w:pPr>
                      <w:pStyle w:val="Geenafstand"/>
                      <w:rPr>
                        <w:color w:val="4F81BD" w:themeColor="accent1"/>
                      </w:rPr>
                    </w:pPr>
                    <w:r>
                      <w:rPr>
                        <w:color w:val="4F81BD" w:themeColor="accent1"/>
                      </w:rPr>
                      <w:t>19-4-2018</w:t>
                    </w:r>
                  </w:p>
                </w:sdtContent>
              </w:sdt>
              <w:p w:rsidR="00E433DF" w:rsidRDefault="00E433DF">
                <w:pPr>
                  <w:pStyle w:val="Geenafstand"/>
                  <w:rPr>
                    <w:color w:val="4F81BD" w:themeColor="accent1"/>
                  </w:rPr>
                </w:pPr>
              </w:p>
            </w:tc>
          </w:tr>
        </w:tbl>
        <w:p w:rsidR="00E433DF" w:rsidRDefault="00E433DF"/>
        <w:p w:rsidR="00E433DF" w:rsidRDefault="00160BA3">
          <w:pPr>
            <w:rPr>
              <w:rFonts w:asciiTheme="majorHAnsi" w:eastAsiaTheme="majorEastAsia" w:hAnsiTheme="majorHAnsi" w:cstheme="majorBidi"/>
              <w:sz w:val="76"/>
              <w:szCs w:val="72"/>
            </w:rPr>
          </w:pPr>
          <w:r>
            <w:rPr>
              <w:b/>
              <w:bCs/>
              <w:noProof/>
              <w:sz w:val="76"/>
              <w:szCs w:val="72"/>
            </w:rPr>
            <w:drawing>
              <wp:anchor distT="0" distB="0" distL="114300" distR="114300" simplePos="0" relativeHeight="251658240" behindDoc="0" locked="0" layoutInCell="1" allowOverlap="1">
                <wp:simplePos x="0" y="0"/>
                <wp:positionH relativeFrom="column">
                  <wp:posOffset>574040</wp:posOffset>
                </wp:positionH>
                <wp:positionV relativeFrom="paragraph">
                  <wp:posOffset>3123565</wp:posOffset>
                </wp:positionV>
                <wp:extent cx="1905000" cy="3394710"/>
                <wp:effectExtent l="19050" t="0" r="0" b="0"/>
                <wp:wrapSquare wrapText="bothSides"/>
                <wp:docPr id="10" name="Afbeelding 9" descr="WhatsApp Image 2018-03-27 at 15.26.1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3-27 at 15.26.11 (3).jpeg"/>
                        <pic:cNvPicPr/>
                      </pic:nvPicPr>
                      <pic:blipFill>
                        <a:blip r:embed="rId9" cstate="print"/>
                        <a:stretch>
                          <a:fillRect/>
                        </a:stretch>
                      </pic:blipFill>
                      <pic:spPr>
                        <a:xfrm>
                          <a:off x="0" y="0"/>
                          <a:ext cx="1905000" cy="3394710"/>
                        </a:xfrm>
                        <a:prstGeom prst="rect">
                          <a:avLst/>
                        </a:prstGeom>
                      </pic:spPr>
                    </pic:pic>
                  </a:graphicData>
                </a:graphic>
              </wp:anchor>
            </w:drawing>
          </w:r>
          <w:r w:rsidR="00E433DF">
            <w:rPr>
              <w:b/>
              <w:bCs/>
              <w:sz w:val="76"/>
              <w:szCs w:val="72"/>
            </w:rPr>
            <w:br w:type="page"/>
          </w:r>
        </w:p>
      </w:sdtContent>
    </w:sdt>
    <w:sdt>
      <w:sdtPr>
        <w:rPr>
          <w:rFonts w:asciiTheme="minorHAnsi" w:eastAsiaTheme="minorHAnsi" w:hAnsiTheme="minorHAnsi" w:cstheme="minorBidi"/>
          <w:b w:val="0"/>
          <w:bCs w:val="0"/>
          <w:color w:val="auto"/>
          <w:sz w:val="22"/>
          <w:szCs w:val="22"/>
        </w:rPr>
        <w:id w:val="619194784"/>
        <w:docPartObj>
          <w:docPartGallery w:val="Table of Contents"/>
          <w:docPartUnique/>
        </w:docPartObj>
      </w:sdtPr>
      <w:sdtEndPr>
        <w:rPr>
          <w:rFonts w:eastAsiaTheme="minorEastAsia"/>
        </w:rPr>
      </w:sdtEndPr>
      <w:sdtContent>
        <w:p w:rsidR="003252DD" w:rsidRPr="00E433DF" w:rsidRDefault="00E433DF">
          <w:pPr>
            <w:pStyle w:val="Kopvaninhoudsopgave"/>
            <w:rPr>
              <w:rFonts w:asciiTheme="minorHAnsi" w:eastAsiaTheme="minorHAnsi" w:hAnsiTheme="minorHAnsi" w:cstheme="minorBidi"/>
              <w:b w:val="0"/>
              <w:bCs w:val="0"/>
              <w:color w:val="auto"/>
              <w:sz w:val="22"/>
              <w:szCs w:val="22"/>
            </w:rPr>
          </w:pPr>
          <w:r>
            <w:t>I</w:t>
          </w:r>
          <w:r w:rsidR="003252DD">
            <w:t>nhoud</w:t>
          </w:r>
        </w:p>
        <w:p w:rsidR="006013AA" w:rsidRDefault="00D046DC">
          <w:pPr>
            <w:pStyle w:val="Inhopg1"/>
            <w:tabs>
              <w:tab w:val="right" w:leader="dot" w:pos="9062"/>
            </w:tabs>
            <w:rPr>
              <w:noProof/>
            </w:rPr>
          </w:pPr>
          <w:r>
            <w:fldChar w:fldCharType="begin"/>
          </w:r>
          <w:r w:rsidR="003252DD">
            <w:instrText xml:space="preserve"> TOC \o "1-3" \h \z \u </w:instrText>
          </w:r>
          <w:r>
            <w:fldChar w:fldCharType="separate"/>
          </w:r>
          <w:hyperlink w:anchor="_Toc511925746" w:history="1">
            <w:r w:rsidR="006013AA" w:rsidRPr="00597993">
              <w:rPr>
                <w:rStyle w:val="Hyperlink"/>
                <w:noProof/>
              </w:rPr>
              <w:t>Inleiding</w:t>
            </w:r>
            <w:r w:rsidR="006013AA">
              <w:rPr>
                <w:noProof/>
                <w:webHidden/>
              </w:rPr>
              <w:tab/>
            </w:r>
            <w:r w:rsidR="006013AA">
              <w:rPr>
                <w:noProof/>
                <w:webHidden/>
              </w:rPr>
              <w:fldChar w:fldCharType="begin"/>
            </w:r>
            <w:r w:rsidR="006013AA">
              <w:rPr>
                <w:noProof/>
                <w:webHidden/>
              </w:rPr>
              <w:instrText xml:space="preserve"> PAGEREF _Toc511925746 \h </w:instrText>
            </w:r>
            <w:r w:rsidR="006013AA">
              <w:rPr>
                <w:noProof/>
                <w:webHidden/>
              </w:rPr>
            </w:r>
            <w:r w:rsidR="006013AA">
              <w:rPr>
                <w:noProof/>
                <w:webHidden/>
              </w:rPr>
              <w:fldChar w:fldCharType="separate"/>
            </w:r>
            <w:r w:rsidR="006013AA">
              <w:rPr>
                <w:noProof/>
                <w:webHidden/>
              </w:rPr>
              <w:t>3</w:t>
            </w:r>
            <w:r w:rsidR="006013AA">
              <w:rPr>
                <w:noProof/>
                <w:webHidden/>
              </w:rPr>
              <w:fldChar w:fldCharType="end"/>
            </w:r>
          </w:hyperlink>
        </w:p>
        <w:p w:rsidR="006013AA" w:rsidRDefault="006013AA">
          <w:pPr>
            <w:pStyle w:val="Inhopg1"/>
            <w:tabs>
              <w:tab w:val="right" w:leader="dot" w:pos="9062"/>
            </w:tabs>
            <w:rPr>
              <w:noProof/>
            </w:rPr>
          </w:pPr>
          <w:hyperlink w:anchor="_Toc511925747" w:history="1">
            <w:r w:rsidRPr="00597993">
              <w:rPr>
                <w:rStyle w:val="Hyperlink"/>
                <w:noProof/>
              </w:rPr>
              <w:t>Probleemanalyse</w:t>
            </w:r>
            <w:r>
              <w:rPr>
                <w:noProof/>
                <w:webHidden/>
              </w:rPr>
              <w:tab/>
            </w:r>
            <w:r>
              <w:rPr>
                <w:noProof/>
                <w:webHidden/>
              </w:rPr>
              <w:fldChar w:fldCharType="begin"/>
            </w:r>
            <w:r>
              <w:rPr>
                <w:noProof/>
                <w:webHidden/>
              </w:rPr>
              <w:instrText xml:space="preserve"> PAGEREF _Toc511925747 \h </w:instrText>
            </w:r>
            <w:r>
              <w:rPr>
                <w:noProof/>
                <w:webHidden/>
              </w:rPr>
            </w:r>
            <w:r>
              <w:rPr>
                <w:noProof/>
                <w:webHidden/>
              </w:rPr>
              <w:fldChar w:fldCharType="separate"/>
            </w:r>
            <w:r>
              <w:rPr>
                <w:noProof/>
                <w:webHidden/>
              </w:rPr>
              <w:t>4</w:t>
            </w:r>
            <w:r>
              <w:rPr>
                <w:noProof/>
                <w:webHidden/>
              </w:rPr>
              <w:fldChar w:fldCharType="end"/>
            </w:r>
          </w:hyperlink>
        </w:p>
        <w:p w:rsidR="006013AA" w:rsidRDefault="006013AA">
          <w:pPr>
            <w:pStyle w:val="Inhopg1"/>
            <w:tabs>
              <w:tab w:val="right" w:leader="dot" w:pos="9062"/>
            </w:tabs>
            <w:rPr>
              <w:noProof/>
            </w:rPr>
          </w:pPr>
          <w:hyperlink w:anchor="_Toc511925748" w:history="1">
            <w:r w:rsidRPr="00597993">
              <w:rPr>
                <w:rStyle w:val="Hyperlink"/>
                <w:noProof/>
              </w:rPr>
              <w:t>Probleemdefinitie</w:t>
            </w:r>
            <w:r>
              <w:rPr>
                <w:noProof/>
                <w:webHidden/>
              </w:rPr>
              <w:tab/>
            </w:r>
            <w:r>
              <w:rPr>
                <w:noProof/>
                <w:webHidden/>
              </w:rPr>
              <w:fldChar w:fldCharType="begin"/>
            </w:r>
            <w:r>
              <w:rPr>
                <w:noProof/>
                <w:webHidden/>
              </w:rPr>
              <w:instrText xml:space="preserve"> PAGEREF _Toc511925748 \h </w:instrText>
            </w:r>
            <w:r>
              <w:rPr>
                <w:noProof/>
                <w:webHidden/>
              </w:rPr>
            </w:r>
            <w:r>
              <w:rPr>
                <w:noProof/>
                <w:webHidden/>
              </w:rPr>
              <w:fldChar w:fldCharType="separate"/>
            </w:r>
            <w:r>
              <w:rPr>
                <w:noProof/>
                <w:webHidden/>
              </w:rPr>
              <w:t>6</w:t>
            </w:r>
            <w:r>
              <w:rPr>
                <w:noProof/>
                <w:webHidden/>
              </w:rPr>
              <w:fldChar w:fldCharType="end"/>
            </w:r>
          </w:hyperlink>
        </w:p>
        <w:p w:rsidR="006013AA" w:rsidRDefault="006013AA">
          <w:pPr>
            <w:pStyle w:val="Inhopg2"/>
            <w:tabs>
              <w:tab w:val="right" w:leader="dot" w:pos="9062"/>
            </w:tabs>
            <w:rPr>
              <w:noProof/>
            </w:rPr>
          </w:pPr>
          <w:hyperlink w:anchor="_Toc511925749" w:history="1">
            <w:r w:rsidRPr="00597993">
              <w:rPr>
                <w:rStyle w:val="Hyperlink"/>
                <w:noProof/>
              </w:rPr>
              <w:t>‘W’-vragen</w:t>
            </w:r>
            <w:r>
              <w:rPr>
                <w:noProof/>
                <w:webHidden/>
              </w:rPr>
              <w:tab/>
            </w:r>
            <w:r>
              <w:rPr>
                <w:noProof/>
                <w:webHidden/>
              </w:rPr>
              <w:fldChar w:fldCharType="begin"/>
            </w:r>
            <w:r>
              <w:rPr>
                <w:noProof/>
                <w:webHidden/>
              </w:rPr>
              <w:instrText xml:space="preserve"> PAGEREF _Toc511925749 \h </w:instrText>
            </w:r>
            <w:r>
              <w:rPr>
                <w:noProof/>
                <w:webHidden/>
              </w:rPr>
            </w:r>
            <w:r>
              <w:rPr>
                <w:noProof/>
                <w:webHidden/>
              </w:rPr>
              <w:fldChar w:fldCharType="separate"/>
            </w:r>
            <w:r>
              <w:rPr>
                <w:noProof/>
                <w:webHidden/>
              </w:rPr>
              <w:t>8</w:t>
            </w:r>
            <w:r>
              <w:rPr>
                <w:noProof/>
                <w:webHidden/>
              </w:rPr>
              <w:fldChar w:fldCharType="end"/>
            </w:r>
          </w:hyperlink>
        </w:p>
        <w:p w:rsidR="006013AA" w:rsidRDefault="006013AA">
          <w:pPr>
            <w:pStyle w:val="Inhopg2"/>
            <w:tabs>
              <w:tab w:val="right" w:leader="dot" w:pos="9062"/>
            </w:tabs>
            <w:rPr>
              <w:noProof/>
            </w:rPr>
          </w:pPr>
          <w:hyperlink w:anchor="_Toc511925750" w:history="1">
            <w:r w:rsidRPr="00597993">
              <w:rPr>
                <w:rStyle w:val="Hyperlink"/>
                <w:noProof/>
              </w:rPr>
              <w:t>Stakeholders</w:t>
            </w:r>
            <w:r>
              <w:rPr>
                <w:noProof/>
                <w:webHidden/>
              </w:rPr>
              <w:tab/>
            </w:r>
            <w:r>
              <w:rPr>
                <w:noProof/>
                <w:webHidden/>
              </w:rPr>
              <w:fldChar w:fldCharType="begin"/>
            </w:r>
            <w:r>
              <w:rPr>
                <w:noProof/>
                <w:webHidden/>
              </w:rPr>
              <w:instrText xml:space="preserve"> PAGEREF _Toc511925750 \h </w:instrText>
            </w:r>
            <w:r>
              <w:rPr>
                <w:noProof/>
                <w:webHidden/>
              </w:rPr>
            </w:r>
            <w:r>
              <w:rPr>
                <w:noProof/>
                <w:webHidden/>
              </w:rPr>
              <w:fldChar w:fldCharType="separate"/>
            </w:r>
            <w:r>
              <w:rPr>
                <w:noProof/>
                <w:webHidden/>
              </w:rPr>
              <w:t>8</w:t>
            </w:r>
            <w:r>
              <w:rPr>
                <w:noProof/>
                <w:webHidden/>
              </w:rPr>
              <w:fldChar w:fldCharType="end"/>
            </w:r>
          </w:hyperlink>
        </w:p>
        <w:p w:rsidR="006013AA" w:rsidRDefault="006013AA">
          <w:pPr>
            <w:pStyle w:val="Inhopg2"/>
            <w:tabs>
              <w:tab w:val="right" w:leader="dot" w:pos="9062"/>
            </w:tabs>
            <w:rPr>
              <w:noProof/>
            </w:rPr>
          </w:pPr>
          <w:hyperlink w:anchor="_Toc511925751" w:history="1">
            <w:r w:rsidRPr="00597993">
              <w:rPr>
                <w:rStyle w:val="Hyperlink"/>
                <w:noProof/>
              </w:rPr>
              <w:t>Oorzaak-gevolgschema’s</w:t>
            </w:r>
            <w:r>
              <w:rPr>
                <w:noProof/>
                <w:webHidden/>
              </w:rPr>
              <w:tab/>
            </w:r>
            <w:r>
              <w:rPr>
                <w:noProof/>
                <w:webHidden/>
              </w:rPr>
              <w:fldChar w:fldCharType="begin"/>
            </w:r>
            <w:r>
              <w:rPr>
                <w:noProof/>
                <w:webHidden/>
              </w:rPr>
              <w:instrText xml:space="preserve"> PAGEREF _Toc511925751 \h </w:instrText>
            </w:r>
            <w:r>
              <w:rPr>
                <w:noProof/>
                <w:webHidden/>
              </w:rPr>
            </w:r>
            <w:r>
              <w:rPr>
                <w:noProof/>
                <w:webHidden/>
              </w:rPr>
              <w:fldChar w:fldCharType="separate"/>
            </w:r>
            <w:r>
              <w:rPr>
                <w:noProof/>
                <w:webHidden/>
              </w:rPr>
              <w:t>10</w:t>
            </w:r>
            <w:r>
              <w:rPr>
                <w:noProof/>
                <w:webHidden/>
              </w:rPr>
              <w:fldChar w:fldCharType="end"/>
            </w:r>
          </w:hyperlink>
        </w:p>
        <w:p w:rsidR="006013AA" w:rsidRDefault="006013AA">
          <w:pPr>
            <w:pStyle w:val="Inhopg1"/>
            <w:tabs>
              <w:tab w:val="right" w:leader="dot" w:pos="9062"/>
            </w:tabs>
            <w:rPr>
              <w:noProof/>
            </w:rPr>
          </w:pPr>
          <w:hyperlink w:anchor="_Toc511925752" w:history="1">
            <w:r w:rsidRPr="00597993">
              <w:rPr>
                <w:rStyle w:val="Hyperlink"/>
                <w:noProof/>
              </w:rPr>
              <w:t>Doel</w:t>
            </w:r>
            <w:r>
              <w:rPr>
                <w:noProof/>
                <w:webHidden/>
              </w:rPr>
              <w:tab/>
            </w:r>
            <w:r>
              <w:rPr>
                <w:noProof/>
                <w:webHidden/>
              </w:rPr>
              <w:fldChar w:fldCharType="begin"/>
            </w:r>
            <w:r>
              <w:rPr>
                <w:noProof/>
                <w:webHidden/>
              </w:rPr>
              <w:instrText xml:space="preserve"> PAGEREF _Toc511925752 \h </w:instrText>
            </w:r>
            <w:r>
              <w:rPr>
                <w:noProof/>
                <w:webHidden/>
              </w:rPr>
            </w:r>
            <w:r>
              <w:rPr>
                <w:noProof/>
                <w:webHidden/>
              </w:rPr>
              <w:fldChar w:fldCharType="separate"/>
            </w:r>
            <w:r>
              <w:rPr>
                <w:noProof/>
                <w:webHidden/>
              </w:rPr>
              <w:t>11</w:t>
            </w:r>
            <w:r>
              <w:rPr>
                <w:noProof/>
                <w:webHidden/>
              </w:rPr>
              <w:fldChar w:fldCharType="end"/>
            </w:r>
          </w:hyperlink>
        </w:p>
        <w:p w:rsidR="006013AA" w:rsidRDefault="006013AA">
          <w:pPr>
            <w:pStyle w:val="Inhopg1"/>
            <w:tabs>
              <w:tab w:val="right" w:leader="dot" w:pos="9062"/>
            </w:tabs>
            <w:rPr>
              <w:noProof/>
            </w:rPr>
          </w:pPr>
          <w:hyperlink w:anchor="_Toc511925753" w:history="1">
            <w:r w:rsidRPr="00597993">
              <w:rPr>
                <w:rStyle w:val="Hyperlink"/>
                <w:noProof/>
              </w:rPr>
              <w:t>Ontwerpopdracht</w:t>
            </w:r>
            <w:r>
              <w:rPr>
                <w:noProof/>
                <w:webHidden/>
              </w:rPr>
              <w:tab/>
            </w:r>
            <w:r>
              <w:rPr>
                <w:noProof/>
                <w:webHidden/>
              </w:rPr>
              <w:fldChar w:fldCharType="begin"/>
            </w:r>
            <w:r>
              <w:rPr>
                <w:noProof/>
                <w:webHidden/>
              </w:rPr>
              <w:instrText xml:space="preserve"> PAGEREF _Toc511925753 \h </w:instrText>
            </w:r>
            <w:r>
              <w:rPr>
                <w:noProof/>
                <w:webHidden/>
              </w:rPr>
            </w:r>
            <w:r>
              <w:rPr>
                <w:noProof/>
                <w:webHidden/>
              </w:rPr>
              <w:fldChar w:fldCharType="separate"/>
            </w:r>
            <w:r>
              <w:rPr>
                <w:noProof/>
                <w:webHidden/>
              </w:rPr>
              <w:t>11</w:t>
            </w:r>
            <w:r>
              <w:rPr>
                <w:noProof/>
                <w:webHidden/>
              </w:rPr>
              <w:fldChar w:fldCharType="end"/>
            </w:r>
          </w:hyperlink>
        </w:p>
        <w:p w:rsidR="006013AA" w:rsidRDefault="006013AA">
          <w:pPr>
            <w:pStyle w:val="Inhopg2"/>
            <w:tabs>
              <w:tab w:val="right" w:leader="dot" w:pos="9062"/>
            </w:tabs>
            <w:rPr>
              <w:noProof/>
            </w:rPr>
          </w:pPr>
          <w:hyperlink w:anchor="_Toc511925754" w:history="1">
            <w:r w:rsidRPr="00597993">
              <w:rPr>
                <w:rStyle w:val="Hyperlink"/>
                <w:noProof/>
              </w:rPr>
              <w:t>Focus en afbakening</w:t>
            </w:r>
            <w:r>
              <w:rPr>
                <w:noProof/>
                <w:webHidden/>
              </w:rPr>
              <w:tab/>
            </w:r>
            <w:r>
              <w:rPr>
                <w:noProof/>
                <w:webHidden/>
              </w:rPr>
              <w:fldChar w:fldCharType="begin"/>
            </w:r>
            <w:r>
              <w:rPr>
                <w:noProof/>
                <w:webHidden/>
              </w:rPr>
              <w:instrText xml:space="preserve"> PAGEREF _Toc511925754 \h </w:instrText>
            </w:r>
            <w:r>
              <w:rPr>
                <w:noProof/>
                <w:webHidden/>
              </w:rPr>
            </w:r>
            <w:r>
              <w:rPr>
                <w:noProof/>
                <w:webHidden/>
              </w:rPr>
              <w:fldChar w:fldCharType="separate"/>
            </w:r>
            <w:r>
              <w:rPr>
                <w:noProof/>
                <w:webHidden/>
              </w:rPr>
              <w:t>11</w:t>
            </w:r>
            <w:r>
              <w:rPr>
                <w:noProof/>
                <w:webHidden/>
              </w:rPr>
              <w:fldChar w:fldCharType="end"/>
            </w:r>
          </w:hyperlink>
        </w:p>
        <w:p w:rsidR="006013AA" w:rsidRDefault="006013AA">
          <w:pPr>
            <w:pStyle w:val="Inhopg1"/>
            <w:tabs>
              <w:tab w:val="right" w:leader="dot" w:pos="9062"/>
            </w:tabs>
            <w:rPr>
              <w:noProof/>
            </w:rPr>
          </w:pPr>
          <w:hyperlink w:anchor="_Toc511925755" w:history="1">
            <w:r w:rsidRPr="00597993">
              <w:rPr>
                <w:rStyle w:val="Hyperlink"/>
                <w:noProof/>
              </w:rPr>
              <w:t>Lijst van eisen en wensen</w:t>
            </w:r>
            <w:r>
              <w:rPr>
                <w:noProof/>
                <w:webHidden/>
              </w:rPr>
              <w:tab/>
            </w:r>
            <w:r>
              <w:rPr>
                <w:noProof/>
                <w:webHidden/>
              </w:rPr>
              <w:fldChar w:fldCharType="begin"/>
            </w:r>
            <w:r>
              <w:rPr>
                <w:noProof/>
                <w:webHidden/>
              </w:rPr>
              <w:instrText xml:space="preserve"> PAGEREF _Toc511925755 \h </w:instrText>
            </w:r>
            <w:r>
              <w:rPr>
                <w:noProof/>
                <w:webHidden/>
              </w:rPr>
            </w:r>
            <w:r>
              <w:rPr>
                <w:noProof/>
                <w:webHidden/>
              </w:rPr>
              <w:fldChar w:fldCharType="separate"/>
            </w:r>
            <w:r>
              <w:rPr>
                <w:noProof/>
                <w:webHidden/>
              </w:rPr>
              <w:t>12</w:t>
            </w:r>
            <w:r>
              <w:rPr>
                <w:noProof/>
                <w:webHidden/>
              </w:rPr>
              <w:fldChar w:fldCharType="end"/>
            </w:r>
          </w:hyperlink>
        </w:p>
        <w:p w:rsidR="006013AA" w:rsidRDefault="006013AA">
          <w:pPr>
            <w:pStyle w:val="Inhopg2"/>
            <w:tabs>
              <w:tab w:val="right" w:leader="dot" w:pos="9062"/>
            </w:tabs>
            <w:rPr>
              <w:noProof/>
            </w:rPr>
          </w:pPr>
          <w:hyperlink w:anchor="_Toc511925756" w:history="1">
            <w:r w:rsidRPr="00597993">
              <w:rPr>
                <w:rStyle w:val="Hyperlink"/>
                <w:noProof/>
              </w:rPr>
              <w:t>Eisen</w:t>
            </w:r>
            <w:r>
              <w:rPr>
                <w:noProof/>
                <w:webHidden/>
              </w:rPr>
              <w:tab/>
            </w:r>
            <w:r>
              <w:rPr>
                <w:noProof/>
                <w:webHidden/>
              </w:rPr>
              <w:fldChar w:fldCharType="begin"/>
            </w:r>
            <w:r>
              <w:rPr>
                <w:noProof/>
                <w:webHidden/>
              </w:rPr>
              <w:instrText xml:space="preserve"> PAGEREF _Toc511925756 \h </w:instrText>
            </w:r>
            <w:r>
              <w:rPr>
                <w:noProof/>
                <w:webHidden/>
              </w:rPr>
            </w:r>
            <w:r>
              <w:rPr>
                <w:noProof/>
                <w:webHidden/>
              </w:rPr>
              <w:fldChar w:fldCharType="separate"/>
            </w:r>
            <w:r>
              <w:rPr>
                <w:noProof/>
                <w:webHidden/>
              </w:rPr>
              <w:t>12</w:t>
            </w:r>
            <w:r>
              <w:rPr>
                <w:noProof/>
                <w:webHidden/>
              </w:rPr>
              <w:fldChar w:fldCharType="end"/>
            </w:r>
          </w:hyperlink>
        </w:p>
        <w:p w:rsidR="006013AA" w:rsidRDefault="006013AA">
          <w:pPr>
            <w:pStyle w:val="Inhopg2"/>
            <w:tabs>
              <w:tab w:val="right" w:leader="dot" w:pos="9062"/>
            </w:tabs>
            <w:rPr>
              <w:noProof/>
            </w:rPr>
          </w:pPr>
          <w:hyperlink w:anchor="_Toc511925757" w:history="1">
            <w:r w:rsidRPr="00597993">
              <w:rPr>
                <w:rStyle w:val="Hyperlink"/>
                <w:noProof/>
              </w:rPr>
              <w:t>Wensen</w:t>
            </w:r>
            <w:r>
              <w:rPr>
                <w:noProof/>
                <w:webHidden/>
              </w:rPr>
              <w:tab/>
            </w:r>
            <w:r>
              <w:rPr>
                <w:noProof/>
                <w:webHidden/>
              </w:rPr>
              <w:fldChar w:fldCharType="begin"/>
            </w:r>
            <w:r>
              <w:rPr>
                <w:noProof/>
                <w:webHidden/>
              </w:rPr>
              <w:instrText xml:space="preserve"> PAGEREF _Toc511925757 \h </w:instrText>
            </w:r>
            <w:r>
              <w:rPr>
                <w:noProof/>
                <w:webHidden/>
              </w:rPr>
            </w:r>
            <w:r>
              <w:rPr>
                <w:noProof/>
                <w:webHidden/>
              </w:rPr>
              <w:fldChar w:fldCharType="separate"/>
            </w:r>
            <w:r>
              <w:rPr>
                <w:noProof/>
                <w:webHidden/>
              </w:rPr>
              <w:t>12</w:t>
            </w:r>
            <w:r>
              <w:rPr>
                <w:noProof/>
                <w:webHidden/>
              </w:rPr>
              <w:fldChar w:fldCharType="end"/>
            </w:r>
          </w:hyperlink>
        </w:p>
        <w:p w:rsidR="006013AA" w:rsidRDefault="006013AA">
          <w:pPr>
            <w:pStyle w:val="Inhopg1"/>
            <w:tabs>
              <w:tab w:val="right" w:leader="dot" w:pos="9062"/>
            </w:tabs>
            <w:rPr>
              <w:noProof/>
            </w:rPr>
          </w:pPr>
          <w:hyperlink w:anchor="_Toc511925758" w:history="1">
            <w:r w:rsidRPr="00597993">
              <w:rPr>
                <w:rStyle w:val="Hyperlink"/>
                <w:noProof/>
              </w:rPr>
              <w:t>Functieanalyse</w:t>
            </w:r>
            <w:r>
              <w:rPr>
                <w:noProof/>
                <w:webHidden/>
              </w:rPr>
              <w:tab/>
            </w:r>
            <w:r>
              <w:rPr>
                <w:noProof/>
                <w:webHidden/>
              </w:rPr>
              <w:fldChar w:fldCharType="begin"/>
            </w:r>
            <w:r>
              <w:rPr>
                <w:noProof/>
                <w:webHidden/>
              </w:rPr>
              <w:instrText xml:space="preserve"> PAGEREF _Toc511925758 \h </w:instrText>
            </w:r>
            <w:r>
              <w:rPr>
                <w:noProof/>
                <w:webHidden/>
              </w:rPr>
            </w:r>
            <w:r>
              <w:rPr>
                <w:noProof/>
                <w:webHidden/>
              </w:rPr>
              <w:fldChar w:fldCharType="separate"/>
            </w:r>
            <w:r>
              <w:rPr>
                <w:noProof/>
                <w:webHidden/>
              </w:rPr>
              <w:t>13</w:t>
            </w:r>
            <w:r>
              <w:rPr>
                <w:noProof/>
                <w:webHidden/>
              </w:rPr>
              <w:fldChar w:fldCharType="end"/>
            </w:r>
          </w:hyperlink>
        </w:p>
        <w:p w:rsidR="006013AA" w:rsidRDefault="006013AA">
          <w:pPr>
            <w:pStyle w:val="Inhopg1"/>
            <w:tabs>
              <w:tab w:val="right" w:leader="dot" w:pos="9062"/>
            </w:tabs>
            <w:rPr>
              <w:noProof/>
            </w:rPr>
          </w:pPr>
          <w:hyperlink w:anchor="_Toc511925759" w:history="1">
            <w:r w:rsidRPr="00597993">
              <w:rPr>
                <w:rStyle w:val="Hyperlink"/>
                <w:noProof/>
              </w:rPr>
              <w:t>Referenties</w:t>
            </w:r>
            <w:r>
              <w:rPr>
                <w:noProof/>
                <w:webHidden/>
              </w:rPr>
              <w:tab/>
            </w:r>
            <w:r>
              <w:rPr>
                <w:noProof/>
                <w:webHidden/>
              </w:rPr>
              <w:fldChar w:fldCharType="begin"/>
            </w:r>
            <w:r>
              <w:rPr>
                <w:noProof/>
                <w:webHidden/>
              </w:rPr>
              <w:instrText xml:space="preserve"> PAGEREF _Toc511925759 \h </w:instrText>
            </w:r>
            <w:r>
              <w:rPr>
                <w:noProof/>
                <w:webHidden/>
              </w:rPr>
            </w:r>
            <w:r>
              <w:rPr>
                <w:noProof/>
                <w:webHidden/>
              </w:rPr>
              <w:fldChar w:fldCharType="separate"/>
            </w:r>
            <w:r>
              <w:rPr>
                <w:noProof/>
                <w:webHidden/>
              </w:rPr>
              <w:t>14</w:t>
            </w:r>
            <w:r>
              <w:rPr>
                <w:noProof/>
                <w:webHidden/>
              </w:rPr>
              <w:fldChar w:fldCharType="end"/>
            </w:r>
          </w:hyperlink>
        </w:p>
        <w:p w:rsidR="006013AA" w:rsidRDefault="006013AA">
          <w:pPr>
            <w:pStyle w:val="Inhopg1"/>
            <w:tabs>
              <w:tab w:val="right" w:leader="dot" w:pos="9062"/>
            </w:tabs>
            <w:rPr>
              <w:noProof/>
            </w:rPr>
          </w:pPr>
          <w:hyperlink w:anchor="_Toc511925760" w:history="1">
            <w:r w:rsidRPr="00597993">
              <w:rPr>
                <w:rStyle w:val="Hyperlink"/>
                <w:noProof/>
              </w:rPr>
              <w:t>Bijlagen</w:t>
            </w:r>
            <w:r>
              <w:rPr>
                <w:noProof/>
                <w:webHidden/>
              </w:rPr>
              <w:tab/>
            </w:r>
            <w:r>
              <w:rPr>
                <w:noProof/>
                <w:webHidden/>
              </w:rPr>
              <w:fldChar w:fldCharType="begin"/>
            </w:r>
            <w:r>
              <w:rPr>
                <w:noProof/>
                <w:webHidden/>
              </w:rPr>
              <w:instrText xml:space="preserve"> PAGEREF _Toc511925760 \h </w:instrText>
            </w:r>
            <w:r>
              <w:rPr>
                <w:noProof/>
                <w:webHidden/>
              </w:rPr>
            </w:r>
            <w:r>
              <w:rPr>
                <w:noProof/>
                <w:webHidden/>
              </w:rPr>
              <w:fldChar w:fldCharType="separate"/>
            </w:r>
            <w:r>
              <w:rPr>
                <w:noProof/>
                <w:webHidden/>
              </w:rPr>
              <w:t>15</w:t>
            </w:r>
            <w:r>
              <w:rPr>
                <w:noProof/>
                <w:webHidden/>
              </w:rPr>
              <w:fldChar w:fldCharType="end"/>
            </w:r>
          </w:hyperlink>
        </w:p>
        <w:p w:rsidR="006013AA" w:rsidRDefault="006013AA">
          <w:pPr>
            <w:pStyle w:val="Inhopg2"/>
            <w:tabs>
              <w:tab w:val="right" w:leader="dot" w:pos="9062"/>
            </w:tabs>
            <w:rPr>
              <w:noProof/>
            </w:rPr>
          </w:pPr>
          <w:hyperlink w:anchor="_Toc511925761" w:history="1">
            <w:r w:rsidRPr="00597993">
              <w:rPr>
                <w:rStyle w:val="Hyperlink"/>
                <w:noProof/>
              </w:rPr>
              <w:t>Bijlage 1: Observatie ICV4</w:t>
            </w:r>
            <w:r>
              <w:rPr>
                <w:noProof/>
                <w:webHidden/>
              </w:rPr>
              <w:tab/>
            </w:r>
            <w:r>
              <w:rPr>
                <w:noProof/>
                <w:webHidden/>
              </w:rPr>
              <w:fldChar w:fldCharType="begin"/>
            </w:r>
            <w:r>
              <w:rPr>
                <w:noProof/>
                <w:webHidden/>
              </w:rPr>
              <w:instrText xml:space="preserve"> PAGEREF _Toc511925761 \h </w:instrText>
            </w:r>
            <w:r>
              <w:rPr>
                <w:noProof/>
                <w:webHidden/>
              </w:rPr>
            </w:r>
            <w:r>
              <w:rPr>
                <w:noProof/>
                <w:webHidden/>
              </w:rPr>
              <w:fldChar w:fldCharType="separate"/>
            </w:r>
            <w:r>
              <w:rPr>
                <w:noProof/>
                <w:webHidden/>
              </w:rPr>
              <w:t>15</w:t>
            </w:r>
            <w:r>
              <w:rPr>
                <w:noProof/>
                <w:webHidden/>
              </w:rPr>
              <w:fldChar w:fldCharType="end"/>
            </w:r>
          </w:hyperlink>
        </w:p>
        <w:p w:rsidR="006013AA" w:rsidRDefault="006013AA">
          <w:pPr>
            <w:pStyle w:val="Inhopg2"/>
            <w:tabs>
              <w:tab w:val="right" w:leader="dot" w:pos="9062"/>
            </w:tabs>
            <w:rPr>
              <w:noProof/>
            </w:rPr>
          </w:pPr>
          <w:hyperlink w:anchor="_Toc511925762" w:history="1">
            <w:r w:rsidRPr="00597993">
              <w:rPr>
                <w:rStyle w:val="Hyperlink"/>
                <w:noProof/>
              </w:rPr>
              <w:t>Bijlage 2: Focusgroep</w:t>
            </w:r>
            <w:r>
              <w:rPr>
                <w:noProof/>
                <w:webHidden/>
              </w:rPr>
              <w:tab/>
            </w:r>
            <w:r>
              <w:rPr>
                <w:noProof/>
                <w:webHidden/>
              </w:rPr>
              <w:fldChar w:fldCharType="begin"/>
            </w:r>
            <w:r>
              <w:rPr>
                <w:noProof/>
                <w:webHidden/>
              </w:rPr>
              <w:instrText xml:space="preserve"> PAGEREF _Toc511925762 \h </w:instrText>
            </w:r>
            <w:r>
              <w:rPr>
                <w:noProof/>
                <w:webHidden/>
              </w:rPr>
            </w:r>
            <w:r>
              <w:rPr>
                <w:noProof/>
                <w:webHidden/>
              </w:rPr>
              <w:fldChar w:fldCharType="separate"/>
            </w:r>
            <w:r>
              <w:rPr>
                <w:noProof/>
                <w:webHidden/>
              </w:rPr>
              <w:t>17</w:t>
            </w:r>
            <w:r>
              <w:rPr>
                <w:noProof/>
                <w:webHidden/>
              </w:rPr>
              <w:fldChar w:fldCharType="end"/>
            </w:r>
          </w:hyperlink>
        </w:p>
        <w:p w:rsidR="006013AA" w:rsidRDefault="006013AA">
          <w:pPr>
            <w:pStyle w:val="Inhopg2"/>
            <w:tabs>
              <w:tab w:val="right" w:leader="dot" w:pos="9062"/>
            </w:tabs>
            <w:rPr>
              <w:noProof/>
            </w:rPr>
          </w:pPr>
          <w:hyperlink w:anchor="_Toc511925763" w:history="1">
            <w:r w:rsidRPr="00597993">
              <w:rPr>
                <w:rStyle w:val="Hyperlink"/>
                <w:noProof/>
              </w:rPr>
              <w:t>Bijlage 3: Uitwerking focusgroepen</w:t>
            </w:r>
            <w:r>
              <w:rPr>
                <w:noProof/>
                <w:webHidden/>
              </w:rPr>
              <w:tab/>
            </w:r>
            <w:r>
              <w:rPr>
                <w:noProof/>
                <w:webHidden/>
              </w:rPr>
              <w:fldChar w:fldCharType="begin"/>
            </w:r>
            <w:r>
              <w:rPr>
                <w:noProof/>
                <w:webHidden/>
              </w:rPr>
              <w:instrText xml:space="preserve"> PAGEREF _Toc511925763 \h </w:instrText>
            </w:r>
            <w:r>
              <w:rPr>
                <w:noProof/>
                <w:webHidden/>
              </w:rPr>
            </w:r>
            <w:r>
              <w:rPr>
                <w:noProof/>
                <w:webHidden/>
              </w:rPr>
              <w:fldChar w:fldCharType="separate"/>
            </w:r>
            <w:r>
              <w:rPr>
                <w:noProof/>
                <w:webHidden/>
              </w:rPr>
              <w:t>19</w:t>
            </w:r>
            <w:r>
              <w:rPr>
                <w:noProof/>
                <w:webHidden/>
              </w:rPr>
              <w:fldChar w:fldCharType="end"/>
            </w:r>
          </w:hyperlink>
        </w:p>
        <w:p w:rsidR="003252DD" w:rsidRDefault="00D046DC">
          <w:r>
            <w:fldChar w:fldCharType="end"/>
          </w:r>
        </w:p>
      </w:sdtContent>
    </w:sdt>
    <w:p w:rsidR="003252DD" w:rsidRDefault="003252DD">
      <w:pPr>
        <w:rPr>
          <w:rFonts w:asciiTheme="majorHAnsi" w:eastAsiaTheme="majorEastAsia" w:hAnsiTheme="majorHAnsi" w:cstheme="majorBidi"/>
          <w:b/>
          <w:bCs/>
          <w:color w:val="365F91" w:themeColor="accent1" w:themeShade="BF"/>
          <w:sz w:val="28"/>
          <w:szCs w:val="28"/>
        </w:rPr>
      </w:pPr>
      <w:r>
        <w:br w:type="page"/>
      </w:r>
    </w:p>
    <w:p w:rsidR="000710D5" w:rsidRDefault="000710D5" w:rsidP="000710D5">
      <w:pPr>
        <w:pStyle w:val="Kop1"/>
      </w:pPr>
      <w:bookmarkStart w:id="0" w:name="_Toc511925746"/>
      <w:r>
        <w:lastRenderedPageBreak/>
        <w:t>Inleiding</w:t>
      </w:r>
      <w:bookmarkEnd w:id="0"/>
    </w:p>
    <w:p w:rsidR="000710D5" w:rsidRDefault="000710D5" w:rsidP="000710D5">
      <w:pPr>
        <w:pStyle w:val="Geenafstand"/>
      </w:pPr>
    </w:p>
    <w:p w:rsidR="005F48A0" w:rsidRDefault="001923B2" w:rsidP="000710D5">
      <w:pPr>
        <w:pStyle w:val="Geenafstand"/>
      </w:pPr>
      <w:r>
        <w:t>De Intensive Care</w:t>
      </w:r>
      <w:r w:rsidR="001656D7">
        <w:t>: een plek waar patiënten 24/7 in de gaten worden gehouden omdat vitale functies worden bedreigd. Kortom: een plek waar veel gebeurt, maar ook juist daarom een plek waar het altijd beter kan. Dat heb ik samen met Anne Lotte mo</w:t>
      </w:r>
      <w:r w:rsidR="00F26E35">
        <w:t>gen bestuderen, en we hebben dat dan</w:t>
      </w:r>
      <w:r w:rsidR="001656D7">
        <w:t xml:space="preserve"> ook samen gedaan tot en met de probleemanalyse. Dit betekent dat de drie bijlagen overeenkomen (i.v.m. plagiaat). Als ik het in de probleemanalyse over ‘we’ heb, gaat het dan ook over Anne Lotte en mij. Tijdens het hele proces hadden en hebben we Ine </w:t>
      </w:r>
      <w:proofErr w:type="spellStart"/>
      <w:r w:rsidR="001656D7">
        <w:t>Heesink</w:t>
      </w:r>
      <w:proofErr w:type="spellEnd"/>
      <w:r w:rsidR="001656D7">
        <w:t xml:space="preserve"> </w:t>
      </w:r>
      <w:r w:rsidR="0046402A">
        <w:t>als contactpersoon met het UMCG, wat erg goed en handig was.</w:t>
      </w:r>
    </w:p>
    <w:p w:rsidR="005F48A0" w:rsidRDefault="005F48A0" w:rsidP="000710D5">
      <w:pPr>
        <w:pStyle w:val="Geenafstand"/>
      </w:pPr>
    </w:p>
    <w:p w:rsidR="000710D5" w:rsidRDefault="001656D7" w:rsidP="000710D5">
      <w:pPr>
        <w:pStyle w:val="Geenafstand"/>
      </w:pPr>
      <w:r>
        <w:t xml:space="preserve">Na deze scriptie gaat het project nog even door. Dit is </w:t>
      </w:r>
      <w:r w:rsidR="0046402A">
        <w:t xml:space="preserve">namelijk </w:t>
      </w:r>
      <w:r>
        <w:t>een onderdeel v</w:t>
      </w:r>
      <w:r w:rsidR="0046402A">
        <w:t>an het bachelorproject:</w:t>
      </w:r>
      <w:r>
        <w:t xml:space="preserve"> de analysefase.</w:t>
      </w:r>
      <w:r w:rsidR="0046402A">
        <w:t xml:space="preserve"> In deze scriptie wil ik dan ook laten zien hoe ik de analysefase heb uitgevoerd. Wat kan er beter op de ICV4 en hoe ga ik dat aanpakken?</w:t>
      </w:r>
      <w:r w:rsidR="000710D5">
        <w:br w:type="page"/>
      </w:r>
    </w:p>
    <w:p w:rsidR="004E5697" w:rsidRDefault="004E5697" w:rsidP="004E5697">
      <w:pPr>
        <w:pStyle w:val="Kop1"/>
      </w:pPr>
      <w:bookmarkStart w:id="1" w:name="_Toc511925747"/>
      <w:r>
        <w:lastRenderedPageBreak/>
        <w:t>Probleem</w:t>
      </w:r>
      <w:r w:rsidR="00127D92">
        <w:t>analyse</w:t>
      </w:r>
      <w:bookmarkEnd w:id="1"/>
    </w:p>
    <w:p w:rsidR="000710D5" w:rsidRDefault="000710D5" w:rsidP="004E5697">
      <w:pPr>
        <w:pStyle w:val="Geenafstand"/>
      </w:pPr>
    </w:p>
    <w:p w:rsidR="002D3C58" w:rsidRPr="009F789E" w:rsidRDefault="00FC181B" w:rsidP="004E5697">
      <w:pPr>
        <w:pStyle w:val="Geenafstand"/>
      </w:pPr>
      <w:r w:rsidRPr="009F789E">
        <w:t xml:space="preserve">Er is </w:t>
      </w:r>
      <w:r w:rsidR="00587CAF" w:rsidRPr="009F789E">
        <w:t>begonnen met het observeren op de Intensive Care Volwassen (ICV) in het UMCG. Het was de bedoeling om te kijken naar de ergonomis</w:t>
      </w:r>
      <w:r w:rsidRPr="009F789E">
        <w:t xml:space="preserve">che problemen die daar zijn. Er is </w:t>
      </w:r>
      <w:r w:rsidR="00587CAF" w:rsidRPr="009F789E">
        <w:t>dan ook</w:t>
      </w:r>
      <w:r w:rsidRPr="009F789E">
        <w:t xml:space="preserve"> door ons</w:t>
      </w:r>
      <w:r w:rsidR="00587CAF" w:rsidRPr="009F789E">
        <w:t xml:space="preserve"> beide tegelijk maar individueel geobserveerd op de afdeling ICV4.</w:t>
      </w:r>
      <w:r w:rsidR="002D3C58" w:rsidRPr="009F789E">
        <w:t xml:space="preserve"> We hebben allebei een helft van de bedden van de ICV4 genomen en die met omgeving een paar </w:t>
      </w:r>
      <w:r w:rsidR="00A71C4A" w:rsidRPr="009F789E">
        <w:t xml:space="preserve">uur </w:t>
      </w:r>
      <w:r w:rsidR="002D3C58" w:rsidRPr="009F789E">
        <w:t>geobserveerd en daarbij aantekeningen gemaakt. Deze aantekeningen zijn uitgewerkt en staan in bijlage 1.</w:t>
      </w:r>
    </w:p>
    <w:p w:rsidR="00B6606F" w:rsidRPr="009F789E" w:rsidRDefault="00B6606F" w:rsidP="004E5697">
      <w:pPr>
        <w:pStyle w:val="Geenafstand"/>
      </w:pPr>
    </w:p>
    <w:p w:rsidR="00416D46" w:rsidRPr="009F789E" w:rsidRDefault="002D3C58" w:rsidP="00105DDA">
      <w:pPr>
        <w:pStyle w:val="Geenafstand"/>
      </w:pPr>
      <w:r w:rsidRPr="009F789E">
        <w:t>Ee</w:t>
      </w:r>
      <w:r w:rsidR="00695B63" w:rsidRPr="009F789E">
        <w:t xml:space="preserve">n groot probleem dat ze daar hebben heeft te maken met de CVVH. </w:t>
      </w:r>
      <w:r w:rsidR="00105DDA" w:rsidRPr="009F789E">
        <w:t>CVVH staat voor Con</w:t>
      </w:r>
      <w:r w:rsidR="00F26E35" w:rsidRPr="009F789E">
        <w:t xml:space="preserve">tinu </w:t>
      </w:r>
      <w:proofErr w:type="spellStart"/>
      <w:r w:rsidR="00F26E35" w:rsidRPr="009F789E">
        <w:t>VenoVeneuze</w:t>
      </w:r>
      <w:proofErr w:type="spellEnd"/>
      <w:r w:rsidR="00F26E35" w:rsidRPr="009F789E">
        <w:t xml:space="preserve"> </w:t>
      </w:r>
      <w:proofErr w:type="spellStart"/>
      <w:r w:rsidR="00F26E35" w:rsidRPr="009F789E">
        <w:t>Hemofiltratie</w:t>
      </w:r>
      <w:proofErr w:type="spellEnd"/>
      <w:r w:rsidR="00F26E35" w:rsidRPr="009F789E">
        <w:t>.</w:t>
      </w:r>
      <w:r w:rsidR="00105DDA" w:rsidRPr="009F789E">
        <w:t xml:space="preserve"> Een CVVH zorgt voor verwijdering van afvalstoffen en eventueel vocht uit het lichaam, gedurende 24 uur. Dit is dus niet hetzelfde als dialyse, waar een aantal keer per week mee gespoeld wordt. De behandeling met een CVVH heeft dan ook minder invloed op de bloeddruk dan een dialyse. Een CVVH staat naast het bed van de patiënt. Een pomp zorgt ervoor dat bloed van patiënt langs een filter wordt geleid. Die zorgt ervoor dat het nodige uit het bloed wordt gefilterd. Hiervoor is spoelvloeistof nodig, dat in grote zakken zit.</w:t>
      </w:r>
      <w:r w:rsidR="00105DDA" w:rsidRPr="009F789E">
        <w:rPr>
          <w:vertAlign w:val="superscript"/>
        </w:rPr>
        <w:t xml:space="preserve">1 </w:t>
      </w:r>
    </w:p>
    <w:p w:rsidR="00105DDA" w:rsidRPr="009F789E" w:rsidRDefault="00105DDA" w:rsidP="004E5697">
      <w:pPr>
        <w:pStyle w:val="Geenafstand"/>
      </w:pPr>
    </w:p>
    <w:p w:rsidR="00E772B4" w:rsidRDefault="00695B63" w:rsidP="004E5697">
      <w:pPr>
        <w:pStyle w:val="Geenafstand"/>
      </w:pPr>
      <w:r w:rsidRPr="009F789E">
        <w:t>Tijdens de ob</w:t>
      </w:r>
      <w:r w:rsidR="00A71C4A" w:rsidRPr="009F789E">
        <w:t>s</w:t>
      </w:r>
      <w:r w:rsidRPr="009F789E">
        <w:t xml:space="preserve">ervatie was er helaas geen CVVH aangesloten, dus konden we niet observeren hoe ermee omgegaan werd. Gelukkig kon </w:t>
      </w:r>
      <w:r w:rsidR="009F2616" w:rsidRPr="009F789E">
        <w:t xml:space="preserve">Ine </w:t>
      </w:r>
      <w:r w:rsidRPr="009F789E">
        <w:t>ons het</w:t>
      </w:r>
      <w:r w:rsidR="00105DDA" w:rsidRPr="009F789E">
        <w:t>zelfde</w:t>
      </w:r>
      <w:r w:rsidRPr="009F789E">
        <w:t xml:space="preserve"> apparaat </w:t>
      </w:r>
      <w:r w:rsidR="00B73092" w:rsidRPr="009F789E">
        <w:t xml:space="preserve">op de ICV3 </w:t>
      </w:r>
      <w:r w:rsidRPr="009F789E">
        <w:t xml:space="preserve">laten zien en wat de problemen precies </w:t>
      </w:r>
      <w:r w:rsidR="00B73092" w:rsidRPr="009F789E">
        <w:t xml:space="preserve">daarmee </w:t>
      </w:r>
      <w:r w:rsidRPr="009F789E">
        <w:t>zijn.</w:t>
      </w:r>
      <w:r w:rsidR="00416D46" w:rsidRPr="009F789E">
        <w:t xml:space="preserve"> </w:t>
      </w:r>
      <w:r w:rsidRPr="009F789E">
        <w:t xml:space="preserve">In figuur 1 </w:t>
      </w:r>
      <w:r w:rsidR="00A71C4A" w:rsidRPr="009F789E">
        <w:t xml:space="preserve">is </w:t>
      </w:r>
      <w:r w:rsidR="00B73092" w:rsidRPr="009F789E">
        <w:t>een</w:t>
      </w:r>
      <w:r w:rsidR="00A71C4A" w:rsidRPr="009F789E">
        <w:t xml:space="preserve"> CVVH te zien</w:t>
      </w:r>
      <w:r w:rsidR="00E772B4" w:rsidRPr="009F789E">
        <w:t xml:space="preserve"> en in figuur 2 de spoelzakken</w:t>
      </w:r>
      <w:r w:rsidR="00416D46" w:rsidRPr="009F789E">
        <w:t xml:space="preserve"> die we mochten z</w:t>
      </w:r>
      <w:r w:rsidR="00B73092" w:rsidRPr="009F789E">
        <w:t>ien bij de ICV3. Aan de CVVH zitten een aantal uitklapbare staven waar de spoelzakken aan kunnen worden gehangen</w:t>
      </w:r>
      <w:r w:rsidR="009C189C" w:rsidRPr="009F789E">
        <w:t xml:space="preserve"> (zwart omcirkeld in figuur 1)</w:t>
      </w:r>
      <w:r w:rsidR="00B73092" w:rsidRPr="009F789E">
        <w:t>.</w:t>
      </w:r>
      <w:r w:rsidR="00AA787B" w:rsidRPr="009F789E">
        <w:t xml:space="preserve"> In de spoelzakken zit ongeveer vijf liter vloeistof, wat neerkomt op ongeveer vijf kilo. Deze zakken moeten elke </w:t>
      </w:r>
      <w:r w:rsidR="009F2616" w:rsidRPr="009F789E">
        <w:t>paar</w:t>
      </w:r>
      <w:r w:rsidR="00AA787B" w:rsidRPr="009F789E">
        <w:t xml:space="preserve"> uur vervangen worden, wat erg vervelend voor de verpleegkundigen kan zijn vanwege het</w:t>
      </w:r>
      <w:r w:rsidR="00AA787B">
        <w:t xml:space="preserve"> gewicht van de zakken. Daarbij moeten de zakken laag opgehangen worden, wat de handeling extra vervelend maakt. </w:t>
      </w:r>
      <w:r w:rsidR="00B6606F" w:rsidRPr="00B6606F">
        <w:t>De</w:t>
      </w:r>
      <w:r w:rsidR="00B6606F">
        <w:t xml:space="preserve"> </w:t>
      </w:r>
      <w:r w:rsidR="00416D46">
        <w:t>opvang</w:t>
      </w:r>
      <w:r w:rsidR="00B6606F">
        <w:t>zakken waar de afvalstoffen in terecht komen, moeten worden weggegooid. Daarvoor moeten eerst de zakken leeg gemaakt worden in een spolo, waa</w:t>
      </w:r>
      <w:r w:rsidR="009F2616">
        <w:t>r de vloeistof in terecht komt. De zakken worden daarna weggegooid.</w:t>
      </w:r>
    </w:p>
    <w:p w:rsidR="00DD73FD" w:rsidRDefault="00DD73FD" w:rsidP="004E5697">
      <w:pPr>
        <w:pStyle w:val="Geenafstand"/>
      </w:pPr>
    </w:p>
    <w:p w:rsidR="00A71C4A" w:rsidRDefault="00A71C4A" w:rsidP="00A71C4A">
      <w:pPr>
        <w:pStyle w:val="Geenafstand"/>
        <w:keepNext/>
      </w:pPr>
      <w:r>
        <w:rPr>
          <w:noProof/>
        </w:rPr>
        <w:drawing>
          <wp:inline distT="0" distB="0" distL="0" distR="0">
            <wp:extent cx="2183264" cy="3888188"/>
            <wp:effectExtent l="19050" t="0" r="7486" b="0"/>
            <wp:docPr id="1" name="Afbeelding 0" descr="Foto CVVH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VVH bewerkt.jpg"/>
                    <pic:cNvPicPr/>
                  </pic:nvPicPr>
                  <pic:blipFill>
                    <a:blip r:embed="rId10" cstate="print"/>
                    <a:stretch>
                      <a:fillRect/>
                    </a:stretch>
                  </pic:blipFill>
                  <pic:spPr>
                    <a:xfrm>
                      <a:off x="0" y="0"/>
                      <a:ext cx="2183703" cy="3888969"/>
                    </a:xfrm>
                    <a:prstGeom prst="rect">
                      <a:avLst/>
                    </a:prstGeom>
                  </pic:spPr>
                </pic:pic>
              </a:graphicData>
            </a:graphic>
          </wp:inline>
        </w:drawing>
      </w:r>
    </w:p>
    <w:p w:rsidR="00A71C4A" w:rsidRDefault="00A71C4A" w:rsidP="00A71C4A">
      <w:pPr>
        <w:pStyle w:val="Bijschrift"/>
      </w:pPr>
      <w:r>
        <w:t xml:space="preserve">Figuur </w:t>
      </w:r>
      <w:fldSimple w:instr=" SEQ Figuur \* ARABIC ">
        <w:r w:rsidR="00382121">
          <w:rPr>
            <w:noProof/>
          </w:rPr>
          <w:t>1</w:t>
        </w:r>
      </w:fldSimple>
      <w:r>
        <w:t>: CVVH</w:t>
      </w:r>
    </w:p>
    <w:p w:rsidR="00A71C4A" w:rsidRDefault="00A71C4A" w:rsidP="00A71C4A">
      <w:pPr>
        <w:pStyle w:val="Geenafstand"/>
        <w:keepNext/>
      </w:pPr>
      <w:r>
        <w:rPr>
          <w:noProof/>
        </w:rPr>
        <w:lastRenderedPageBreak/>
        <w:drawing>
          <wp:inline distT="0" distB="0" distL="0" distR="0">
            <wp:extent cx="2340000" cy="4164612"/>
            <wp:effectExtent l="19050" t="0" r="3150" b="0"/>
            <wp:docPr id="4" name="Afbeelding 3" descr="WhatsApp Image 2018-03-24 at 23.46.1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3-24 at 23.46.14 (1).jpeg"/>
                    <pic:cNvPicPr/>
                  </pic:nvPicPr>
                  <pic:blipFill>
                    <a:blip r:embed="rId11" cstate="print"/>
                    <a:stretch>
                      <a:fillRect/>
                    </a:stretch>
                  </pic:blipFill>
                  <pic:spPr>
                    <a:xfrm>
                      <a:off x="0" y="0"/>
                      <a:ext cx="2340000" cy="4164612"/>
                    </a:xfrm>
                    <a:prstGeom prst="rect">
                      <a:avLst/>
                    </a:prstGeom>
                  </pic:spPr>
                </pic:pic>
              </a:graphicData>
            </a:graphic>
          </wp:inline>
        </w:drawing>
      </w:r>
    </w:p>
    <w:p w:rsidR="00A71C4A" w:rsidRDefault="00A71C4A" w:rsidP="00A71C4A">
      <w:pPr>
        <w:pStyle w:val="Bijschrift"/>
      </w:pPr>
      <w:r>
        <w:t xml:space="preserve">Figuur </w:t>
      </w:r>
      <w:fldSimple w:instr=" SEQ Figuur \* ARABIC ">
        <w:r w:rsidR="00382121">
          <w:rPr>
            <w:noProof/>
          </w:rPr>
          <w:t>2</w:t>
        </w:r>
      </w:fldSimple>
      <w:r>
        <w:t>: Spoelzakken</w:t>
      </w:r>
    </w:p>
    <w:p w:rsidR="00FC181B" w:rsidRDefault="001B0DA4" w:rsidP="000C5A8D">
      <w:pPr>
        <w:pStyle w:val="Geenafstand"/>
      </w:pPr>
      <w:r>
        <w:t xml:space="preserve">Na het observeren </w:t>
      </w:r>
      <w:r w:rsidR="009F789E">
        <w:t xml:space="preserve">is er op een andere dag afgesproken </w:t>
      </w:r>
      <w:r>
        <w:t xml:space="preserve">met een aantal verpleegkundigen, </w:t>
      </w:r>
      <w:r w:rsidR="009F789E">
        <w:t>waarbij elk van ons éé</w:t>
      </w:r>
      <w:r w:rsidR="00EB2F22">
        <w:t xml:space="preserve">n groepje voor onze rekening zouden nemen, een zogenaamde focusgroep. </w:t>
      </w:r>
    </w:p>
    <w:p w:rsidR="009F2616" w:rsidRDefault="00FC181B" w:rsidP="000C5A8D">
      <w:pPr>
        <w:pStyle w:val="Geenafstand"/>
      </w:pPr>
      <w:r w:rsidRPr="002D4CC0">
        <w:t xml:space="preserve">In deze focusgroep is er over onze observaties </w:t>
      </w:r>
      <w:r w:rsidR="00275D90" w:rsidRPr="002D4CC0">
        <w:t>gediscussieerd en is er nog</w:t>
      </w:r>
      <w:r w:rsidRPr="002D4CC0">
        <w:t xml:space="preserve"> verder doorgevraagd naar de problemen op de ICV4.Van tevoren is er een aantal</w:t>
      </w:r>
      <w:r w:rsidR="00D239A0" w:rsidRPr="002D4CC0">
        <w:t xml:space="preserve"> vragen gemaakt, die opgedeeld zijn in de onderwerpen die ons het meest op waren gevallen (zie bijlage 2).</w:t>
      </w:r>
      <w:r w:rsidR="00EB2F22" w:rsidRPr="002D4CC0">
        <w:t xml:space="preserve"> Tijdens d</w:t>
      </w:r>
      <w:r w:rsidR="009F789E">
        <w:t>e focusgroep zijn die vragen de</w:t>
      </w:r>
      <w:r w:rsidRPr="002D4CC0">
        <w:t xml:space="preserve"> leidraad geweest, maar</w:t>
      </w:r>
      <w:r w:rsidR="00EB2F22" w:rsidRPr="002D4CC0">
        <w:t xml:space="preserve"> er</w:t>
      </w:r>
      <w:r w:rsidRPr="002D4CC0">
        <w:t xml:space="preserve"> is</w:t>
      </w:r>
      <w:r w:rsidR="00EB2F22" w:rsidRPr="002D4CC0">
        <w:t xml:space="preserve"> ook vanaf geweken omdat we graag het over de problemen wilden hebben waar de verpleegkundigen veel</w:t>
      </w:r>
      <w:r w:rsidR="00EB2F22">
        <w:t xml:space="preserve"> over te zeggen hadden. </w:t>
      </w:r>
    </w:p>
    <w:p w:rsidR="00F54060" w:rsidRPr="00FC181B" w:rsidRDefault="00F54060" w:rsidP="000C5A8D">
      <w:pPr>
        <w:pStyle w:val="Geenafstand"/>
        <w:rPr>
          <w:color w:val="0070C0"/>
        </w:rPr>
      </w:pPr>
    </w:p>
    <w:p w:rsidR="00F54060" w:rsidRDefault="00F54060" w:rsidP="00F54060">
      <w:pPr>
        <w:pStyle w:val="Geenafstand"/>
      </w:pPr>
      <w:r>
        <w:t>Wat uit de focusgroepen geconcludeerd kon worden, was dat de CVVH daadwerkelijk een irritatie is van de verpleegkundigen, omdat het fysiek zwaar is om de zakken met spoelvloeistof te vervangen. Er kwam hier ook naar voren dat het weggooien van de opvangzakken vervelend was, omdat het veel tijd kost.</w:t>
      </w:r>
    </w:p>
    <w:p w:rsidR="00F54060" w:rsidRDefault="00F54060" w:rsidP="00F54060">
      <w:pPr>
        <w:pStyle w:val="Geenafstand"/>
      </w:pPr>
      <w:r>
        <w:t xml:space="preserve">Een andere observatie die door de verpleegkundigen ook als belangrijk probleem zagen, was de arterielijn. Bij het </w:t>
      </w:r>
      <w:proofErr w:type="spellStart"/>
      <w:r>
        <w:t>flushen</w:t>
      </w:r>
      <w:proofErr w:type="spellEnd"/>
      <w:r>
        <w:t xml:space="preserve"> moet de verpleegkundige vaak een onhandige houding aannemen.</w:t>
      </w:r>
    </w:p>
    <w:p w:rsidR="00F54060" w:rsidRDefault="00F54060" w:rsidP="00F54060">
      <w:pPr>
        <w:pStyle w:val="Geenafstand"/>
      </w:pPr>
      <w:r>
        <w:t>Verder zijn alle verschillende lijnen bij het bed van patiënt een probleem, omdat ze vaak door elkaar raken en soms blijven haken.</w:t>
      </w:r>
    </w:p>
    <w:p w:rsidR="00F54060" w:rsidRDefault="00F54060" w:rsidP="00F54060">
      <w:pPr>
        <w:pStyle w:val="Geenafstand"/>
      </w:pPr>
      <w:r>
        <w:t>Een probleem dat door ons nog niet erg was opgevallen, is dat patiënten erg zwaar kunnen zijn. Dit is vervelend voor de verpleegkundigen omdat handelingen dan zwaar zijn en veel tijd kosten.</w:t>
      </w:r>
    </w:p>
    <w:p w:rsidR="009F2616" w:rsidRDefault="00F54060" w:rsidP="000C5A8D">
      <w:pPr>
        <w:pStyle w:val="Geenafstand"/>
      </w:pPr>
      <w:r>
        <w:t>De volledige uitwerking van deze focusgroepen is te vinden in bijlage 3.</w:t>
      </w:r>
    </w:p>
    <w:p w:rsidR="000C5A8D" w:rsidRDefault="000C5A8D" w:rsidP="000C5A8D">
      <w:pPr>
        <w:pStyle w:val="Geenafstand"/>
      </w:pPr>
      <w:r>
        <w:br w:type="page"/>
      </w:r>
    </w:p>
    <w:p w:rsidR="00980352" w:rsidRDefault="00980352" w:rsidP="00980352">
      <w:pPr>
        <w:pStyle w:val="Kop1"/>
        <w:tabs>
          <w:tab w:val="left" w:pos="3090"/>
        </w:tabs>
      </w:pPr>
      <w:bookmarkStart w:id="2" w:name="_Toc511925748"/>
      <w:r>
        <w:lastRenderedPageBreak/>
        <w:t>Probleemdefinitie</w:t>
      </w:r>
      <w:bookmarkEnd w:id="2"/>
    </w:p>
    <w:p w:rsidR="00127D92" w:rsidRDefault="00127D92" w:rsidP="00127D92">
      <w:pPr>
        <w:pStyle w:val="Standaard1"/>
        <w:rPr>
          <w:rFonts w:asciiTheme="minorHAnsi" w:hAnsiTheme="minorHAnsi" w:cstheme="minorHAnsi"/>
        </w:rPr>
      </w:pPr>
    </w:p>
    <w:p w:rsidR="009F2616" w:rsidRDefault="009F2616" w:rsidP="006E4092">
      <w:pPr>
        <w:pStyle w:val="Geenafstand"/>
      </w:pPr>
      <w:r>
        <w:t xml:space="preserve">Na het analyseren van de verschillende problemen </w:t>
      </w:r>
      <w:r w:rsidR="005E0551">
        <w:t>is er door ons</w:t>
      </w:r>
      <w:r>
        <w:t xml:space="preserve"> beide een </w:t>
      </w:r>
      <w:r w:rsidR="005E0551">
        <w:t xml:space="preserve">eigen </w:t>
      </w:r>
      <w:r>
        <w:t>specifiek pr</w:t>
      </w:r>
      <w:r w:rsidR="005E0551">
        <w:t>obleem uitgekozen. Dit is</w:t>
      </w:r>
      <w:r>
        <w:t xml:space="preserve"> gedaan op basis van wat </w:t>
      </w:r>
      <w:r w:rsidR="005E0551">
        <w:t>onze interesses</w:t>
      </w:r>
      <w:r>
        <w:t xml:space="preserve"> en op basis waarvan we dachten het meest mee te kunnen.  Voor mij is dat het legen v</w:t>
      </w:r>
      <w:r w:rsidR="00146FEF">
        <w:t>an de opvangzakken van de CVVH.</w:t>
      </w:r>
    </w:p>
    <w:p w:rsidR="009F2616" w:rsidRDefault="009F2616" w:rsidP="006E4092">
      <w:pPr>
        <w:pStyle w:val="Geenafstand"/>
        <w:rPr>
          <w:rFonts w:cstheme="minorHAnsi"/>
          <w:i/>
        </w:rPr>
      </w:pPr>
    </w:p>
    <w:p w:rsidR="006E4092" w:rsidRPr="001E189C" w:rsidRDefault="009F2616" w:rsidP="006E4092">
      <w:pPr>
        <w:pStyle w:val="Geenafstand"/>
        <w:rPr>
          <w:rFonts w:cstheme="minorHAnsi"/>
        </w:rPr>
      </w:pPr>
      <w:r w:rsidRPr="00146FEF">
        <w:rPr>
          <w:rFonts w:cstheme="minorHAnsi"/>
        </w:rPr>
        <w:t xml:space="preserve">Tijdens de probleemanalyse </w:t>
      </w:r>
      <w:r w:rsidR="003F76FB" w:rsidRPr="00146FEF">
        <w:rPr>
          <w:rFonts w:cstheme="minorHAnsi"/>
        </w:rPr>
        <w:t>was er nog niet veel aandacht besteed</w:t>
      </w:r>
      <w:r w:rsidR="007E7D38" w:rsidRPr="00146FEF">
        <w:rPr>
          <w:rFonts w:cstheme="minorHAnsi"/>
        </w:rPr>
        <w:t xml:space="preserve"> aan dit probleem. Daarom is er</w:t>
      </w:r>
      <w:r w:rsidR="003F76FB" w:rsidRPr="00146FEF">
        <w:rPr>
          <w:rFonts w:cstheme="minorHAnsi"/>
        </w:rPr>
        <w:t xml:space="preserve"> </w:t>
      </w:r>
      <w:r w:rsidR="007E7D38" w:rsidRPr="00146FEF">
        <w:rPr>
          <w:rFonts w:cstheme="minorHAnsi"/>
        </w:rPr>
        <w:t>nogmaals</w:t>
      </w:r>
      <w:r w:rsidR="003F76FB" w:rsidRPr="00146FEF">
        <w:rPr>
          <w:rFonts w:cstheme="minorHAnsi"/>
        </w:rPr>
        <w:t xml:space="preserve"> met Ine </w:t>
      </w:r>
      <w:r w:rsidR="006E4092" w:rsidRPr="00146FEF">
        <w:rPr>
          <w:rFonts w:cstheme="minorHAnsi"/>
        </w:rPr>
        <w:t xml:space="preserve">een afspraak gemaakt, waarop </w:t>
      </w:r>
      <w:r w:rsidR="005E0551">
        <w:rPr>
          <w:rFonts w:cstheme="minorHAnsi"/>
        </w:rPr>
        <w:t xml:space="preserve">er </w:t>
      </w:r>
      <w:r w:rsidR="006E4092" w:rsidRPr="00146FEF">
        <w:rPr>
          <w:rFonts w:cstheme="minorHAnsi"/>
        </w:rPr>
        <w:t>gefo</w:t>
      </w:r>
      <w:r w:rsidR="00146FEF" w:rsidRPr="00146FEF">
        <w:rPr>
          <w:rFonts w:cstheme="minorHAnsi"/>
        </w:rPr>
        <w:t xml:space="preserve">cust </w:t>
      </w:r>
      <w:r w:rsidR="005E0551">
        <w:rPr>
          <w:rFonts w:cstheme="minorHAnsi"/>
        </w:rPr>
        <w:t xml:space="preserve">is </w:t>
      </w:r>
      <w:r w:rsidR="00146FEF" w:rsidRPr="00146FEF">
        <w:rPr>
          <w:rFonts w:cstheme="minorHAnsi"/>
        </w:rPr>
        <w:t xml:space="preserve">op mijn gekozen probleem. </w:t>
      </w:r>
    </w:p>
    <w:p w:rsidR="006E4092" w:rsidRPr="001E189C" w:rsidRDefault="006E4092" w:rsidP="006E4092">
      <w:pPr>
        <w:pStyle w:val="Geenafstand"/>
        <w:rPr>
          <w:rFonts w:cstheme="minorHAnsi"/>
        </w:rPr>
      </w:pPr>
    </w:p>
    <w:p w:rsidR="006E4092" w:rsidRPr="001E189C" w:rsidRDefault="006E4092" w:rsidP="006E4092">
      <w:pPr>
        <w:pStyle w:val="Geenafstand"/>
        <w:rPr>
          <w:rFonts w:cstheme="minorHAnsi"/>
        </w:rPr>
      </w:pPr>
      <w:r w:rsidRPr="001E189C">
        <w:rPr>
          <w:rFonts w:cstheme="minorHAnsi"/>
        </w:rPr>
        <w:t>Over de CVVH en dialyse:</w:t>
      </w:r>
    </w:p>
    <w:p w:rsidR="00B778EA" w:rsidRPr="001E189C" w:rsidRDefault="006E4092" w:rsidP="006E4092">
      <w:pPr>
        <w:pStyle w:val="Geenafstand"/>
      </w:pPr>
      <w:r w:rsidRPr="001E189C">
        <w:t>Op de ICV4 wordt een dialyseapparaat aangesloten op een afvoersysteem. Een verpleegkundige stelt op het apparaat in hoeveel eruit en erin gaat. De CVVH heeft een geïntegreerd meetsysteem, dat zelf meet wat er</w:t>
      </w:r>
      <w:r w:rsidR="00B778EA" w:rsidRPr="001E189C">
        <w:t>in en wat eruit gaat. Als je</w:t>
      </w:r>
      <w:r w:rsidRPr="001E189C">
        <w:t xml:space="preserve"> voor de CVVH een </w:t>
      </w:r>
      <w:r w:rsidR="00D1173A" w:rsidRPr="001E189C">
        <w:t>continu</w:t>
      </w:r>
      <w:r w:rsidR="00B778EA" w:rsidRPr="001E189C">
        <w:t xml:space="preserve"> </w:t>
      </w:r>
      <w:r w:rsidRPr="001E189C">
        <w:t xml:space="preserve">afvoersysteem zou willen hebben, </w:t>
      </w:r>
      <w:r w:rsidR="00D1173A" w:rsidRPr="001E189C">
        <w:t>ben je aangewezen op een nieuw CVVH apparaat waarin andere weegapparatuur</w:t>
      </w:r>
      <w:r w:rsidR="00B778EA" w:rsidRPr="001E189C">
        <w:t xml:space="preserve"> verwerkt moet worden</w:t>
      </w:r>
      <w:r w:rsidR="00D1173A" w:rsidRPr="001E189C">
        <w:t>.</w:t>
      </w:r>
      <w:r w:rsidR="00B778EA" w:rsidRPr="001E189C">
        <w:t xml:space="preserve"> Dit gaat waarschijnlijk erg veel werk zijn en is, samen met een tekort aan expertise en ervaring, daardoor niet haalbaar voor een bachelorproject als deze</w:t>
      </w:r>
    </w:p>
    <w:p w:rsidR="006E4092" w:rsidRPr="009F2616" w:rsidRDefault="006E4092" w:rsidP="006E4092">
      <w:pPr>
        <w:pStyle w:val="Geenafstand"/>
      </w:pPr>
    </w:p>
    <w:p w:rsidR="008E48B0" w:rsidRDefault="006E4092" w:rsidP="006E4092">
      <w:pPr>
        <w:pStyle w:val="Geenafstand"/>
      </w:pPr>
      <w:r>
        <w:t xml:space="preserve">Over de </w:t>
      </w:r>
      <w:r w:rsidR="008E48B0">
        <w:t>opvangzakken:</w:t>
      </w:r>
    </w:p>
    <w:p w:rsidR="00023A8E" w:rsidRDefault="008E48B0" w:rsidP="006E4092">
      <w:pPr>
        <w:pStyle w:val="Geenafstand"/>
      </w:pPr>
      <w:r>
        <w:t xml:space="preserve">Aan een CVVH worden opvangzakken gehangen, die het vocht en de afvalstoffen opvangen. Een foto hiervan is te </w:t>
      </w:r>
      <w:r w:rsidRPr="00F26E35">
        <w:t>zien in figuur 3. Als</w:t>
      </w:r>
      <w:r>
        <w:t xml:space="preserve"> de een opvangzak vol is, brengt een verpleegkundige deze naar een ruimte waar de spolo staat, waar de zak aan het middelste gaatje b</w:t>
      </w:r>
      <w:r w:rsidR="00EF23EC">
        <w:t>ovenaan de zak wordt opgehangen aan een haakje op de muur.</w:t>
      </w:r>
      <w:r>
        <w:t xml:space="preserve"> </w:t>
      </w:r>
      <w:r w:rsidR="0071065F">
        <w:t>De zak blijft daar goed hangen, ook als er meerder</w:t>
      </w:r>
      <w:r w:rsidR="00577DDA">
        <w:t>e</w:t>
      </w:r>
      <w:r w:rsidR="0071065F">
        <w:t xml:space="preserve"> over elkaar hangen. </w:t>
      </w:r>
      <w:r>
        <w:t>Het tuitje onderaan de zak wordt in de spolo gehangen en de verpleegkundige schuift het gele hendeltje omhoog, waardoor de zak leegloopt in de spolo. Als de zak leeg is, wordt deze weggegooid</w:t>
      </w:r>
      <w:r w:rsidR="00023A8E">
        <w:t>.</w:t>
      </w:r>
    </w:p>
    <w:p w:rsidR="008E48B0" w:rsidRDefault="008E48B0" w:rsidP="006E4092">
      <w:pPr>
        <w:pStyle w:val="Geenafstand"/>
      </w:pPr>
    </w:p>
    <w:p w:rsidR="008E48B0" w:rsidRDefault="008E48B0" w:rsidP="008E48B0">
      <w:pPr>
        <w:pStyle w:val="Geenafstand"/>
        <w:keepNext/>
      </w:pPr>
      <w:r>
        <w:rPr>
          <w:noProof/>
        </w:rPr>
        <w:drawing>
          <wp:inline distT="0" distB="0" distL="0" distR="0">
            <wp:extent cx="2358326" cy="3562185"/>
            <wp:effectExtent l="19050" t="0" r="3874" b="0"/>
            <wp:docPr id="3" name="Afbeelding 2" descr="Opvangz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angzak.jpeg"/>
                    <pic:cNvPicPr/>
                  </pic:nvPicPr>
                  <pic:blipFill>
                    <a:blip r:embed="rId12" cstate="print"/>
                    <a:stretch>
                      <a:fillRect/>
                    </a:stretch>
                  </pic:blipFill>
                  <pic:spPr>
                    <a:xfrm>
                      <a:off x="0" y="0"/>
                      <a:ext cx="2354580" cy="3562185"/>
                    </a:xfrm>
                    <a:prstGeom prst="rect">
                      <a:avLst/>
                    </a:prstGeom>
                  </pic:spPr>
                </pic:pic>
              </a:graphicData>
            </a:graphic>
          </wp:inline>
        </w:drawing>
      </w:r>
    </w:p>
    <w:p w:rsidR="00577DDA" w:rsidRDefault="008E48B0" w:rsidP="00B778EA">
      <w:pPr>
        <w:pStyle w:val="Bijschrift"/>
      </w:pPr>
      <w:r>
        <w:t xml:space="preserve">Figuur </w:t>
      </w:r>
      <w:fldSimple w:instr=" SEQ Figuur \* ARABIC ">
        <w:r w:rsidR="00382121">
          <w:rPr>
            <w:noProof/>
          </w:rPr>
          <w:t>3</w:t>
        </w:r>
      </w:fldSimple>
      <w:r>
        <w:t>: Opvangzak CVVH</w:t>
      </w:r>
      <w:r w:rsidR="00577DDA">
        <w:br w:type="page"/>
      </w:r>
    </w:p>
    <w:p w:rsidR="00023A8E" w:rsidRDefault="00023A8E" w:rsidP="00023A8E">
      <w:pPr>
        <w:pStyle w:val="Geenafstand"/>
      </w:pPr>
      <w:r>
        <w:lastRenderedPageBreak/>
        <w:t>Over de spolo:</w:t>
      </w:r>
    </w:p>
    <w:p w:rsidR="00023A8E" w:rsidRDefault="00023A8E" w:rsidP="00023A8E">
      <w:pPr>
        <w:pStyle w:val="Geenafstand"/>
      </w:pPr>
      <w:r>
        <w:t xml:space="preserve">Zoals gezegd, wordt </w:t>
      </w:r>
      <w:r w:rsidR="007E7D38">
        <w:t xml:space="preserve">er </w:t>
      </w:r>
      <w:r>
        <w:t>een opvangzak geleegd in de spolo</w:t>
      </w:r>
      <w:r w:rsidR="00AB56F0">
        <w:t xml:space="preserve"> </w:t>
      </w:r>
      <w:r w:rsidR="00AB56F0" w:rsidRPr="001E189C">
        <w:t>vanwege de hygiëne</w:t>
      </w:r>
      <w:r w:rsidRPr="001E189C">
        <w:t>. Als de opvangzak echter van een patiënt komt die een gevaarlijk virus heeft</w:t>
      </w:r>
      <w:r w:rsidR="00D1173A" w:rsidRPr="001E189C">
        <w:t xml:space="preserve"> of</w:t>
      </w:r>
      <w:r w:rsidRPr="001E189C">
        <w:t xml:space="preserve"> bepaalde medicijnen krijgt</w:t>
      </w:r>
      <w:r w:rsidR="00B778EA" w:rsidRPr="001E189C">
        <w:t xml:space="preserve"> </w:t>
      </w:r>
      <w:r w:rsidR="00D1173A" w:rsidRPr="001E189C">
        <w:t>(cytostatica)</w:t>
      </w:r>
      <w:r w:rsidRPr="001E189C">
        <w:t>,</w:t>
      </w:r>
      <w:r>
        <w:t xml:space="preserve"> wordt deze volledig weggegooid in een hiervoor bestemde afvalbak. Hier is het probleem al deels ‘verdwenen’ en dit wordt dus niet meegenomen in deze analysefase.</w:t>
      </w:r>
    </w:p>
    <w:p w:rsidR="00023A8E" w:rsidRDefault="00023A8E" w:rsidP="00023A8E">
      <w:pPr>
        <w:pStyle w:val="Geenafstand"/>
      </w:pPr>
      <w:r w:rsidRPr="007A0A35">
        <w:t>In figuur 4 is</w:t>
      </w:r>
      <w:r>
        <w:t xml:space="preserve"> een foto te zien van de spolo (open) met het haakje waaraan de opvangzakken worden opgehangen (rechts).</w:t>
      </w:r>
    </w:p>
    <w:p w:rsidR="00023A8E" w:rsidRDefault="00023A8E" w:rsidP="00023A8E">
      <w:pPr>
        <w:pStyle w:val="Geenafstand"/>
      </w:pPr>
    </w:p>
    <w:p w:rsidR="00023A8E" w:rsidRDefault="00023A8E" w:rsidP="00023A8E">
      <w:pPr>
        <w:keepNext/>
      </w:pPr>
      <w:r>
        <w:rPr>
          <w:noProof/>
        </w:rPr>
        <w:drawing>
          <wp:inline distT="0" distB="0" distL="0" distR="0">
            <wp:extent cx="1858420" cy="3307742"/>
            <wp:effectExtent l="19050" t="0" r="8480" b="0"/>
            <wp:docPr id="5" name="Afbeelding 4" descr="WhatsApp Image 2018-03-27 at 15.26.1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3-27 at 15.26.11 (3).jpeg"/>
                    <pic:cNvPicPr/>
                  </pic:nvPicPr>
                  <pic:blipFill>
                    <a:blip r:embed="rId13" cstate="print"/>
                    <a:stretch>
                      <a:fillRect/>
                    </a:stretch>
                  </pic:blipFill>
                  <pic:spPr>
                    <a:xfrm>
                      <a:off x="0" y="0"/>
                      <a:ext cx="1864162" cy="3317962"/>
                    </a:xfrm>
                    <a:prstGeom prst="rect">
                      <a:avLst/>
                    </a:prstGeom>
                  </pic:spPr>
                </pic:pic>
              </a:graphicData>
            </a:graphic>
          </wp:inline>
        </w:drawing>
      </w:r>
    </w:p>
    <w:p w:rsidR="0023735D" w:rsidRDefault="00023A8E" w:rsidP="00DD73FD">
      <w:pPr>
        <w:pStyle w:val="Bijschrift"/>
      </w:pPr>
      <w:r>
        <w:t xml:space="preserve">Figuur </w:t>
      </w:r>
      <w:fldSimple w:instr=" SEQ Figuur \* ARABIC ">
        <w:r w:rsidR="00382121">
          <w:rPr>
            <w:noProof/>
          </w:rPr>
          <w:t>4</w:t>
        </w:r>
      </w:fldSimple>
      <w:r>
        <w:t>: Spolo met haakje</w:t>
      </w:r>
    </w:p>
    <w:p w:rsidR="00B778EA" w:rsidRDefault="00577DDA" w:rsidP="00DD73FD">
      <w:pPr>
        <w:pStyle w:val="Geenafstand"/>
        <w:rPr>
          <w:color w:val="FF0000"/>
        </w:rPr>
      </w:pPr>
      <w:r>
        <w:t>Een</w:t>
      </w:r>
      <w:r w:rsidR="00DD73FD" w:rsidRPr="00DD73FD">
        <w:t xml:space="preserve"> </w:t>
      </w:r>
      <w:r w:rsidR="00DD73FD" w:rsidRPr="001E189C">
        <w:t xml:space="preserve">probleem hier is het vervoeren van de volle opvangzakken van de CVVH naar de spolo. </w:t>
      </w:r>
      <w:r w:rsidR="00B778EA" w:rsidRPr="001E189C">
        <w:t xml:space="preserve">Verpleegkundigen moeten namelijk met een volle zak van ruim vijf kg over een afstand van soms tien meter over een volle patiëntenzaal lopen. </w:t>
      </w:r>
      <w:r w:rsidR="00DD73FD" w:rsidRPr="001E189C">
        <w:t>Aangezien de zakken elke paar uur vervangen moeten worden, kan dit zwaar zijn voor de verpleegkundigen.</w:t>
      </w:r>
    </w:p>
    <w:p w:rsidR="0008174E" w:rsidRDefault="00B778EA" w:rsidP="00DD73FD">
      <w:pPr>
        <w:pStyle w:val="Geenafstand"/>
      </w:pPr>
      <w:r>
        <w:t xml:space="preserve"> </w:t>
      </w:r>
    </w:p>
    <w:p w:rsidR="0004312B" w:rsidRDefault="00644535" w:rsidP="00DD73FD">
      <w:pPr>
        <w:pStyle w:val="Geenafstand"/>
      </w:pPr>
      <w:r>
        <w:t xml:space="preserve">Het andere probleem is het leeg laten lopen van de </w:t>
      </w:r>
      <w:r w:rsidR="00AB56F0">
        <w:t xml:space="preserve">opvangzakken. Omdat het tuitje onderaan de zak niet zo groot is, duurt het leeglopen lang. Daarom lopen verpleegkundigen vaak weg terwijl de zak leegloopt. Als de zak dan leeg is, kunnen ze die weggooien. Maar sommigen vergeten dit, waardoor er soms meerdere zakken hangen aan het haakje, wat anderen dan mogen opruimen. Verder is dit onhandig omdat de spolo voor veel dingen wordt gebruikt om schoon te maken en de zakken dan in de weg hangen. Er zijn wel twee </w:t>
      </w:r>
      <w:proofErr w:type="spellStart"/>
      <w:r w:rsidR="00AB56F0">
        <w:t>spolo’s</w:t>
      </w:r>
      <w:proofErr w:type="spellEnd"/>
      <w:r w:rsidR="00AB56F0">
        <w:t xml:space="preserve"> aanwezig, maar dit lost het probleem nog niet op.</w:t>
      </w:r>
    </w:p>
    <w:p w:rsidR="00FE15AB" w:rsidRDefault="00AB56F0" w:rsidP="00DD73FD">
      <w:pPr>
        <w:pStyle w:val="Geenafstand"/>
      </w:pPr>
      <w:r>
        <w:t xml:space="preserve">Voor het legen van de opvangzakken zijn geen andere </w:t>
      </w:r>
      <w:r w:rsidR="0008174E">
        <w:t>oplossingen. Het opensnijden van een volle opvangzak is niet handig, omdat de vloeistof er dan ongecontroleerd uitloopt, waardoor de vloeistof buiten de spolo terecht kan komen op andere voorwerpen of een verpleegkundige.</w:t>
      </w:r>
    </w:p>
    <w:p w:rsidR="0071065F" w:rsidRDefault="0071065F" w:rsidP="00DD73FD">
      <w:pPr>
        <w:pStyle w:val="Geenafstand"/>
      </w:pPr>
      <w:r>
        <w:t>Verder lopen de zakken niet goed leeg, omdat er aan één of beide zijkanten van de opvangzak nog vloeistof blijft zitten.</w:t>
      </w:r>
    </w:p>
    <w:p w:rsidR="0008174E" w:rsidRDefault="0008174E" w:rsidP="00DD73FD">
      <w:pPr>
        <w:pStyle w:val="Geenafstand"/>
      </w:pPr>
    </w:p>
    <w:p w:rsidR="0008174E" w:rsidRPr="00DD73FD" w:rsidRDefault="0008174E" w:rsidP="00DD73FD">
      <w:pPr>
        <w:pStyle w:val="Geenafstand"/>
      </w:pPr>
      <w:r>
        <w:t>In het vervolg van de probleemdefinitie wordt er gefocust op het tweede probleem: het leeg laten lopen van de opvangzakken.</w:t>
      </w:r>
    </w:p>
    <w:p w:rsidR="00DD73FD" w:rsidRPr="00DD73FD" w:rsidRDefault="00DD73FD" w:rsidP="00DD73FD"/>
    <w:p w:rsidR="00023A8E" w:rsidRDefault="00023A8E">
      <w:r>
        <w:br w:type="page"/>
      </w:r>
    </w:p>
    <w:p w:rsidR="00DB6BE6" w:rsidRDefault="00127D92" w:rsidP="00DB6BE6">
      <w:pPr>
        <w:pStyle w:val="Kop2"/>
      </w:pPr>
      <w:bookmarkStart w:id="3" w:name="_Toc511925749"/>
      <w:r>
        <w:lastRenderedPageBreak/>
        <w:t>‘W’</w:t>
      </w:r>
      <w:r w:rsidR="00980352">
        <w:t>-vragen</w:t>
      </w:r>
      <w:bookmarkEnd w:id="3"/>
    </w:p>
    <w:p w:rsidR="00DB6BE6" w:rsidRDefault="00DB6BE6" w:rsidP="00DB6BE6">
      <w:pPr>
        <w:pStyle w:val="Geenafstand"/>
      </w:pPr>
      <w:r>
        <w:t xml:space="preserve">Voor de probleemdefinitie is het belangrijk dat alle problemen die gerelateerd zijn aan het gegeven probleem, worden geïnventariseerd. </w:t>
      </w:r>
      <w:r w:rsidR="00783F92">
        <w:t xml:space="preserve">Hiermee kun je namelijk het (of de) meeste fundamentele probleem (of problemen) vinden. </w:t>
      </w:r>
      <w:r>
        <w:t xml:space="preserve">De strategie </w:t>
      </w:r>
      <w:r w:rsidR="00BD6235">
        <w:t>die hierbij gebruikt wordt</w:t>
      </w:r>
      <w:r>
        <w:t xml:space="preserve">, is het stellen van de vijf ‘w’-vragen. </w:t>
      </w:r>
      <w:r w:rsidR="00B312F6">
        <w:t xml:space="preserve">Er wordt steeds begonnen met wie een probleem heeft, waar verder op doorgevraagd wordt. </w:t>
      </w:r>
      <w:r>
        <w:t xml:space="preserve">Deze </w:t>
      </w:r>
      <w:r w:rsidR="00B312F6">
        <w:t xml:space="preserve">vragen </w:t>
      </w:r>
      <w:r>
        <w:t xml:space="preserve">en </w:t>
      </w:r>
      <w:r w:rsidR="00F60231">
        <w:t>de antwoorden is te zien in</w:t>
      </w:r>
      <w:r w:rsidR="00783F92">
        <w:t xml:space="preserve"> tabel 1</w:t>
      </w:r>
      <w:r w:rsidR="00B312F6">
        <w:t>.</w:t>
      </w:r>
    </w:p>
    <w:p w:rsidR="00B312F6" w:rsidRDefault="00B312F6" w:rsidP="00DB6BE6">
      <w:pPr>
        <w:pStyle w:val="Geenafstand"/>
      </w:pPr>
    </w:p>
    <w:p w:rsidR="00127D92" w:rsidRDefault="00127D92" w:rsidP="00127D92">
      <w:pPr>
        <w:pStyle w:val="Bijschrift"/>
        <w:keepNext/>
      </w:pPr>
      <w:r>
        <w:t xml:space="preserve">Tabel </w:t>
      </w:r>
      <w:fldSimple w:instr=" SEQ Tabel \* ARABIC ">
        <w:r w:rsidR="00AE0EA6">
          <w:rPr>
            <w:noProof/>
          </w:rPr>
          <w:t>1</w:t>
        </w:r>
      </w:fldSimple>
      <w:r>
        <w:t>: 'W'-vragen</w:t>
      </w:r>
    </w:p>
    <w:tbl>
      <w:tblPr>
        <w:tblStyle w:val="Gemiddeldelijst21"/>
        <w:tblW w:w="0" w:type="auto"/>
        <w:tblLayout w:type="fixed"/>
        <w:tblLook w:val="04A0"/>
      </w:tblPr>
      <w:tblGrid>
        <w:gridCol w:w="1384"/>
        <w:gridCol w:w="1701"/>
        <w:gridCol w:w="1134"/>
        <w:gridCol w:w="1418"/>
        <w:gridCol w:w="1701"/>
        <w:gridCol w:w="1701"/>
      </w:tblGrid>
      <w:tr w:rsidR="006C6A3C" w:rsidTr="00770690">
        <w:trPr>
          <w:cnfStyle w:val="100000000000"/>
        </w:trPr>
        <w:tc>
          <w:tcPr>
            <w:cnfStyle w:val="001000000100"/>
            <w:tcW w:w="1384" w:type="dxa"/>
          </w:tcPr>
          <w:p w:rsidR="006C6A3C" w:rsidRPr="00990B9A" w:rsidRDefault="006C6A3C" w:rsidP="00990B9A">
            <w:pPr>
              <w:pStyle w:val="Geenafstand"/>
              <w:tabs>
                <w:tab w:val="left" w:pos="1139"/>
              </w:tabs>
              <w:rPr>
                <w:rFonts w:asciiTheme="minorHAnsi" w:hAnsiTheme="minorHAnsi" w:cstheme="minorHAnsi"/>
                <w:b/>
              </w:rPr>
            </w:pPr>
            <w:r w:rsidRPr="00990B9A">
              <w:rPr>
                <w:rFonts w:asciiTheme="minorHAnsi" w:hAnsiTheme="minorHAnsi" w:cstheme="minorHAnsi"/>
                <w:b/>
              </w:rPr>
              <w:t>Wie?</w:t>
            </w:r>
            <w:r w:rsidRPr="00990B9A">
              <w:rPr>
                <w:rFonts w:asciiTheme="minorHAnsi" w:hAnsiTheme="minorHAnsi" w:cstheme="minorHAnsi"/>
                <w:b/>
              </w:rPr>
              <w:tab/>
            </w:r>
          </w:p>
        </w:tc>
        <w:tc>
          <w:tcPr>
            <w:tcW w:w="1701" w:type="dxa"/>
          </w:tcPr>
          <w:p w:rsidR="006C6A3C" w:rsidRPr="00990B9A" w:rsidRDefault="006C6A3C" w:rsidP="00DB6BE6">
            <w:pPr>
              <w:pStyle w:val="Geenafstand"/>
              <w:cnfStyle w:val="100000000000"/>
              <w:rPr>
                <w:rFonts w:asciiTheme="minorHAnsi" w:hAnsiTheme="minorHAnsi" w:cstheme="minorHAnsi"/>
                <w:b/>
              </w:rPr>
            </w:pPr>
            <w:r w:rsidRPr="00990B9A">
              <w:rPr>
                <w:rFonts w:asciiTheme="minorHAnsi" w:hAnsiTheme="minorHAnsi" w:cstheme="minorHAnsi"/>
                <w:b/>
              </w:rPr>
              <w:t>Wat?</w:t>
            </w:r>
          </w:p>
        </w:tc>
        <w:tc>
          <w:tcPr>
            <w:tcW w:w="1134" w:type="dxa"/>
          </w:tcPr>
          <w:p w:rsidR="006C6A3C" w:rsidRPr="00990B9A" w:rsidRDefault="006C6A3C" w:rsidP="00DB6BE6">
            <w:pPr>
              <w:pStyle w:val="Geenafstand"/>
              <w:cnfStyle w:val="100000000000"/>
              <w:rPr>
                <w:rFonts w:asciiTheme="minorHAnsi" w:hAnsiTheme="minorHAnsi" w:cstheme="minorHAnsi"/>
                <w:b/>
              </w:rPr>
            </w:pPr>
            <w:r w:rsidRPr="00990B9A">
              <w:rPr>
                <w:rFonts w:asciiTheme="minorHAnsi" w:hAnsiTheme="minorHAnsi" w:cstheme="minorHAnsi"/>
                <w:b/>
              </w:rPr>
              <w:t>Waar?</w:t>
            </w:r>
          </w:p>
        </w:tc>
        <w:tc>
          <w:tcPr>
            <w:tcW w:w="1418" w:type="dxa"/>
          </w:tcPr>
          <w:p w:rsidR="006C6A3C" w:rsidRPr="00990B9A" w:rsidRDefault="006C6A3C" w:rsidP="00DB6BE6">
            <w:pPr>
              <w:pStyle w:val="Geenafstand"/>
              <w:cnfStyle w:val="100000000000"/>
              <w:rPr>
                <w:rFonts w:asciiTheme="minorHAnsi" w:hAnsiTheme="minorHAnsi" w:cstheme="minorHAnsi"/>
                <w:b/>
              </w:rPr>
            </w:pPr>
            <w:r w:rsidRPr="00990B9A">
              <w:rPr>
                <w:rFonts w:asciiTheme="minorHAnsi" w:hAnsiTheme="minorHAnsi" w:cstheme="minorHAnsi"/>
                <w:b/>
              </w:rPr>
              <w:t>Wanneer?</w:t>
            </w:r>
          </w:p>
        </w:tc>
        <w:tc>
          <w:tcPr>
            <w:tcW w:w="1701" w:type="dxa"/>
          </w:tcPr>
          <w:p w:rsidR="006C6A3C" w:rsidRPr="00990B9A" w:rsidRDefault="006C6A3C" w:rsidP="00DB6BE6">
            <w:pPr>
              <w:pStyle w:val="Geenafstand"/>
              <w:cnfStyle w:val="100000000000"/>
              <w:rPr>
                <w:rFonts w:asciiTheme="minorHAnsi" w:hAnsiTheme="minorHAnsi" w:cstheme="minorHAnsi"/>
                <w:b/>
              </w:rPr>
            </w:pPr>
            <w:r w:rsidRPr="00990B9A">
              <w:rPr>
                <w:rFonts w:asciiTheme="minorHAnsi" w:hAnsiTheme="minorHAnsi" w:cstheme="minorHAnsi"/>
                <w:b/>
              </w:rPr>
              <w:t>Waarom?</w:t>
            </w:r>
          </w:p>
        </w:tc>
        <w:tc>
          <w:tcPr>
            <w:tcW w:w="1701" w:type="dxa"/>
          </w:tcPr>
          <w:p w:rsidR="006C6A3C" w:rsidRPr="00990B9A" w:rsidRDefault="006C6A3C" w:rsidP="00DB6BE6">
            <w:pPr>
              <w:pStyle w:val="Geenafstand"/>
              <w:cnfStyle w:val="100000000000"/>
              <w:rPr>
                <w:rFonts w:asciiTheme="minorHAnsi" w:hAnsiTheme="minorHAnsi" w:cstheme="minorHAnsi"/>
                <w:b/>
              </w:rPr>
            </w:pPr>
            <w:r w:rsidRPr="00990B9A">
              <w:rPr>
                <w:rFonts w:asciiTheme="minorHAnsi" w:hAnsiTheme="minorHAnsi" w:cstheme="minorHAnsi"/>
                <w:b/>
              </w:rPr>
              <w:t>Waarom?</w:t>
            </w:r>
          </w:p>
        </w:tc>
      </w:tr>
      <w:tr w:rsidR="006C6A3C" w:rsidTr="00770690">
        <w:trPr>
          <w:cnfStyle w:val="000000100000"/>
        </w:trPr>
        <w:tc>
          <w:tcPr>
            <w:cnfStyle w:val="001000000000"/>
            <w:tcW w:w="1384" w:type="dxa"/>
          </w:tcPr>
          <w:p w:rsidR="006C6A3C" w:rsidRDefault="006C6A3C" w:rsidP="00DB6BE6">
            <w:pPr>
              <w:pStyle w:val="Geenafstand"/>
              <w:rPr>
                <w:rFonts w:asciiTheme="minorHAnsi" w:hAnsiTheme="minorHAnsi" w:cstheme="minorHAnsi"/>
                <w:b/>
              </w:rPr>
            </w:pPr>
            <w:r w:rsidRPr="00990B9A">
              <w:rPr>
                <w:rFonts w:asciiTheme="minorHAnsi" w:hAnsiTheme="minorHAnsi" w:cstheme="minorHAnsi"/>
                <w:b/>
              </w:rPr>
              <w:t>Verpleeg</w:t>
            </w:r>
            <w:r>
              <w:rPr>
                <w:rFonts w:asciiTheme="minorHAnsi" w:hAnsiTheme="minorHAnsi" w:cstheme="minorHAnsi"/>
                <w:b/>
              </w:rPr>
              <w:t>-</w:t>
            </w:r>
          </w:p>
          <w:p w:rsidR="006C6A3C" w:rsidRPr="00990B9A" w:rsidRDefault="006C6A3C" w:rsidP="00DB6BE6">
            <w:pPr>
              <w:pStyle w:val="Geenafstand"/>
              <w:rPr>
                <w:rFonts w:asciiTheme="minorHAnsi" w:hAnsiTheme="minorHAnsi" w:cstheme="minorHAnsi"/>
                <w:b/>
              </w:rPr>
            </w:pPr>
            <w:r w:rsidRPr="00990B9A">
              <w:rPr>
                <w:rFonts w:asciiTheme="minorHAnsi" w:hAnsiTheme="minorHAnsi" w:cstheme="minorHAnsi"/>
                <w:b/>
              </w:rPr>
              <w:t>kundige</w:t>
            </w:r>
          </w:p>
        </w:tc>
        <w:tc>
          <w:tcPr>
            <w:tcW w:w="1701" w:type="dxa"/>
          </w:tcPr>
          <w:p w:rsidR="006C6A3C" w:rsidRPr="00990B9A" w:rsidRDefault="006C6A3C" w:rsidP="00B35F17">
            <w:pPr>
              <w:pStyle w:val="Geenafstand"/>
              <w:cnfStyle w:val="000000100000"/>
              <w:rPr>
                <w:rFonts w:asciiTheme="minorHAnsi" w:hAnsiTheme="minorHAnsi" w:cstheme="minorHAnsi"/>
              </w:rPr>
            </w:pPr>
            <w:r w:rsidRPr="00990B9A">
              <w:rPr>
                <w:rFonts w:asciiTheme="minorHAnsi" w:hAnsiTheme="minorHAnsi" w:cstheme="minorHAnsi"/>
              </w:rPr>
              <w:t>Irritatie</w:t>
            </w:r>
          </w:p>
        </w:tc>
        <w:tc>
          <w:tcPr>
            <w:tcW w:w="1134" w:type="dxa"/>
          </w:tcPr>
          <w:p w:rsidR="006C6A3C" w:rsidRPr="00990B9A" w:rsidRDefault="006C6A3C" w:rsidP="00DB6BE6">
            <w:pPr>
              <w:pStyle w:val="Geenafstand"/>
              <w:cnfStyle w:val="000000100000"/>
              <w:rPr>
                <w:rFonts w:asciiTheme="minorHAnsi" w:hAnsiTheme="minorHAnsi" w:cstheme="minorHAnsi"/>
              </w:rPr>
            </w:pPr>
            <w:r w:rsidRPr="00990B9A">
              <w:rPr>
                <w:rFonts w:asciiTheme="minorHAnsi" w:hAnsiTheme="minorHAnsi" w:cstheme="minorHAnsi"/>
              </w:rPr>
              <w:t>Op de ICV</w:t>
            </w:r>
            <w:r>
              <w:rPr>
                <w:rFonts w:asciiTheme="minorHAnsi" w:hAnsiTheme="minorHAnsi" w:cstheme="minorHAnsi"/>
              </w:rPr>
              <w:t>(</w:t>
            </w:r>
            <w:r w:rsidRPr="00990B9A">
              <w:rPr>
                <w:rFonts w:asciiTheme="minorHAnsi" w:hAnsiTheme="minorHAnsi" w:cstheme="minorHAnsi"/>
              </w:rPr>
              <w:t>4</w:t>
            </w:r>
            <w:r>
              <w:rPr>
                <w:rFonts w:asciiTheme="minorHAnsi" w:hAnsiTheme="minorHAnsi" w:cstheme="minorHAnsi"/>
              </w:rPr>
              <w:t>)</w:t>
            </w:r>
          </w:p>
        </w:tc>
        <w:tc>
          <w:tcPr>
            <w:tcW w:w="1418" w:type="dxa"/>
          </w:tcPr>
          <w:p w:rsidR="006C6A3C" w:rsidRPr="00990B9A" w:rsidRDefault="006C6A3C" w:rsidP="00DB6BE6">
            <w:pPr>
              <w:pStyle w:val="Geenafstand"/>
              <w:cnfStyle w:val="000000100000"/>
              <w:rPr>
                <w:rFonts w:asciiTheme="minorHAnsi" w:hAnsiTheme="minorHAnsi" w:cstheme="minorHAnsi"/>
              </w:rPr>
            </w:pPr>
            <w:r>
              <w:rPr>
                <w:rFonts w:asciiTheme="minorHAnsi" w:hAnsiTheme="minorHAnsi" w:cstheme="minorHAnsi"/>
              </w:rPr>
              <w:t>Als een opvang</w:t>
            </w:r>
            <w:r w:rsidRPr="00990B9A">
              <w:rPr>
                <w:rFonts w:asciiTheme="minorHAnsi" w:hAnsiTheme="minorHAnsi" w:cstheme="minorHAnsi"/>
              </w:rPr>
              <w:t>zak weggegooid moet worden</w:t>
            </w:r>
          </w:p>
        </w:tc>
        <w:tc>
          <w:tcPr>
            <w:tcW w:w="1701" w:type="dxa"/>
          </w:tcPr>
          <w:p w:rsidR="006C6A3C" w:rsidRPr="001622D7" w:rsidRDefault="006C6A3C" w:rsidP="006C6A3C">
            <w:pPr>
              <w:pStyle w:val="Geenafstand"/>
              <w:cnfStyle w:val="000000100000"/>
              <w:rPr>
                <w:rFonts w:asciiTheme="minorHAnsi" w:hAnsiTheme="minorHAnsi" w:cstheme="minorHAnsi"/>
              </w:rPr>
            </w:pPr>
            <w:r w:rsidRPr="001622D7">
              <w:rPr>
                <w:rFonts w:asciiTheme="minorHAnsi" w:hAnsiTheme="minorHAnsi" w:cstheme="minorHAnsi"/>
              </w:rPr>
              <w:t>Door onhandig</w:t>
            </w:r>
            <w:r>
              <w:rPr>
                <w:rFonts w:asciiTheme="minorHAnsi" w:hAnsiTheme="minorHAnsi" w:cstheme="minorHAnsi"/>
              </w:rPr>
              <w:t>e manier voor het weggooien van opvangzakken</w:t>
            </w:r>
          </w:p>
        </w:tc>
        <w:tc>
          <w:tcPr>
            <w:tcW w:w="1701" w:type="dxa"/>
          </w:tcPr>
          <w:p w:rsidR="006C6A3C" w:rsidRPr="001622D7" w:rsidRDefault="006C6A3C" w:rsidP="001622D7">
            <w:pPr>
              <w:cnfStyle w:val="000000100000"/>
              <w:rPr>
                <w:rFonts w:asciiTheme="minorHAnsi" w:hAnsiTheme="minorHAnsi" w:cstheme="minorHAnsi"/>
              </w:rPr>
            </w:pPr>
            <w:r>
              <w:rPr>
                <w:rFonts w:asciiTheme="minorHAnsi" w:hAnsiTheme="minorHAnsi" w:cstheme="minorHAnsi"/>
              </w:rPr>
              <w:t>Het laten leeglopen duurt lang en het loopt niet goed leeg</w:t>
            </w:r>
          </w:p>
        </w:tc>
      </w:tr>
      <w:tr w:rsidR="006C6A3C" w:rsidTr="00770690">
        <w:tc>
          <w:tcPr>
            <w:cnfStyle w:val="001000000000"/>
            <w:tcW w:w="1384" w:type="dxa"/>
          </w:tcPr>
          <w:p w:rsidR="006C6A3C" w:rsidRPr="00990B9A" w:rsidRDefault="006C6A3C" w:rsidP="00DB6BE6">
            <w:pPr>
              <w:pStyle w:val="Geenafstand"/>
              <w:rPr>
                <w:rFonts w:asciiTheme="minorHAnsi" w:hAnsiTheme="minorHAnsi" w:cstheme="minorHAnsi"/>
                <w:b/>
              </w:rPr>
            </w:pPr>
            <w:r w:rsidRPr="00990B9A">
              <w:rPr>
                <w:rFonts w:asciiTheme="minorHAnsi" w:hAnsiTheme="minorHAnsi" w:cstheme="minorHAnsi"/>
                <w:b/>
              </w:rPr>
              <w:t>Patiënt</w:t>
            </w:r>
            <w:r>
              <w:rPr>
                <w:rFonts w:asciiTheme="minorHAnsi" w:hAnsiTheme="minorHAnsi" w:cstheme="minorHAnsi"/>
                <w:b/>
              </w:rPr>
              <w:t>(en)</w:t>
            </w:r>
          </w:p>
        </w:tc>
        <w:tc>
          <w:tcPr>
            <w:tcW w:w="1701" w:type="dxa"/>
          </w:tcPr>
          <w:p w:rsidR="006C6A3C" w:rsidRDefault="006C6A3C" w:rsidP="00DB6BE6">
            <w:pPr>
              <w:pStyle w:val="Geenafstand"/>
              <w:cnfStyle w:val="000000000000"/>
              <w:rPr>
                <w:rFonts w:asciiTheme="minorHAnsi" w:hAnsiTheme="minorHAnsi" w:cstheme="minorHAnsi"/>
              </w:rPr>
            </w:pPr>
            <w:r w:rsidRPr="00990B9A">
              <w:rPr>
                <w:rFonts w:asciiTheme="minorHAnsi" w:hAnsiTheme="minorHAnsi" w:cstheme="minorHAnsi"/>
              </w:rPr>
              <w:t>Last van geïrriteerde verpleeg</w:t>
            </w:r>
            <w:r>
              <w:rPr>
                <w:rFonts w:asciiTheme="minorHAnsi" w:hAnsiTheme="minorHAnsi" w:cstheme="minorHAnsi"/>
              </w:rPr>
              <w:t>-</w:t>
            </w:r>
          </w:p>
          <w:p w:rsidR="006C6A3C" w:rsidRDefault="006C6A3C" w:rsidP="00DB6BE6">
            <w:pPr>
              <w:pStyle w:val="Geenafstand"/>
              <w:cnfStyle w:val="000000000000"/>
              <w:rPr>
                <w:rFonts w:asciiTheme="minorHAnsi" w:hAnsiTheme="minorHAnsi" w:cstheme="minorHAnsi"/>
              </w:rPr>
            </w:pPr>
            <w:r w:rsidRPr="00990B9A">
              <w:rPr>
                <w:rFonts w:asciiTheme="minorHAnsi" w:hAnsiTheme="minorHAnsi" w:cstheme="minorHAnsi"/>
              </w:rPr>
              <w:t>kundige en</w:t>
            </w:r>
            <w:r>
              <w:rPr>
                <w:rFonts w:asciiTheme="minorHAnsi" w:hAnsiTheme="minorHAnsi" w:cstheme="minorHAnsi"/>
              </w:rPr>
              <w:t>/of</w:t>
            </w:r>
            <w:r w:rsidRPr="00990B9A">
              <w:rPr>
                <w:rFonts w:asciiTheme="minorHAnsi" w:hAnsiTheme="minorHAnsi" w:cstheme="minorHAnsi"/>
              </w:rPr>
              <w:t xml:space="preserve"> minder tijd krijgen van verpleeg</w:t>
            </w:r>
            <w:r>
              <w:rPr>
                <w:rFonts w:asciiTheme="minorHAnsi" w:hAnsiTheme="minorHAnsi" w:cstheme="minorHAnsi"/>
              </w:rPr>
              <w:t>-</w:t>
            </w:r>
          </w:p>
          <w:p w:rsidR="006C6A3C" w:rsidRPr="00990B9A" w:rsidRDefault="006C6A3C" w:rsidP="00DB6BE6">
            <w:pPr>
              <w:pStyle w:val="Geenafstand"/>
              <w:cnfStyle w:val="000000000000"/>
              <w:rPr>
                <w:rFonts w:asciiTheme="minorHAnsi" w:hAnsiTheme="minorHAnsi" w:cstheme="minorHAnsi"/>
              </w:rPr>
            </w:pPr>
            <w:r w:rsidRPr="00990B9A">
              <w:rPr>
                <w:rFonts w:asciiTheme="minorHAnsi" w:hAnsiTheme="minorHAnsi" w:cstheme="minorHAnsi"/>
              </w:rPr>
              <w:t>kundige</w:t>
            </w:r>
          </w:p>
        </w:tc>
        <w:tc>
          <w:tcPr>
            <w:tcW w:w="1134" w:type="dxa"/>
          </w:tcPr>
          <w:p w:rsidR="006C6A3C" w:rsidRPr="00990B9A" w:rsidRDefault="006C6A3C" w:rsidP="00DB6BE6">
            <w:pPr>
              <w:pStyle w:val="Geenafstand"/>
              <w:cnfStyle w:val="000000000000"/>
              <w:rPr>
                <w:rFonts w:asciiTheme="minorHAnsi" w:hAnsiTheme="minorHAnsi" w:cstheme="minorHAnsi"/>
              </w:rPr>
            </w:pPr>
            <w:r w:rsidRPr="00990B9A">
              <w:rPr>
                <w:rFonts w:asciiTheme="minorHAnsi" w:hAnsiTheme="minorHAnsi" w:cstheme="minorHAnsi"/>
              </w:rPr>
              <w:t>Op de ICV</w:t>
            </w:r>
            <w:r>
              <w:rPr>
                <w:rFonts w:asciiTheme="minorHAnsi" w:hAnsiTheme="minorHAnsi" w:cstheme="minorHAnsi"/>
              </w:rPr>
              <w:t>(</w:t>
            </w:r>
            <w:r w:rsidRPr="00990B9A">
              <w:rPr>
                <w:rFonts w:asciiTheme="minorHAnsi" w:hAnsiTheme="minorHAnsi" w:cstheme="minorHAnsi"/>
              </w:rPr>
              <w:t>4</w:t>
            </w:r>
            <w:r>
              <w:rPr>
                <w:rFonts w:asciiTheme="minorHAnsi" w:hAnsiTheme="minorHAnsi" w:cstheme="minorHAnsi"/>
              </w:rPr>
              <w:t>)</w:t>
            </w:r>
          </w:p>
        </w:tc>
        <w:tc>
          <w:tcPr>
            <w:tcW w:w="1418" w:type="dxa"/>
          </w:tcPr>
          <w:p w:rsidR="006C6A3C" w:rsidRPr="00990B9A" w:rsidRDefault="006C6A3C" w:rsidP="00224347">
            <w:pPr>
              <w:pStyle w:val="Geenafstand"/>
              <w:cnfStyle w:val="000000000000"/>
              <w:rPr>
                <w:rFonts w:asciiTheme="minorHAnsi" w:hAnsiTheme="minorHAnsi" w:cstheme="minorHAnsi"/>
              </w:rPr>
            </w:pPr>
            <w:r w:rsidRPr="00990B9A">
              <w:rPr>
                <w:rFonts w:asciiTheme="minorHAnsi" w:hAnsiTheme="minorHAnsi" w:cstheme="minorHAnsi"/>
              </w:rPr>
              <w:t xml:space="preserve">Als een </w:t>
            </w:r>
            <w:r>
              <w:rPr>
                <w:rFonts w:asciiTheme="minorHAnsi" w:hAnsiTheme="minorHAnsi" w:cstheme="minorHAnsi"/>
              </w:rPr>
              <w:t>opvangzak</w:t>
            </w:r>
            <w:r w:rsidRPr="00990B9A">
              <w:rPr>
                <w:rFonts w:asciiTheme="minorHAnsi" w:hAnsiTheme="minorHAnsi" w:cstheme="minorHAnsi"/>
              </w:rPr>
              <w:t xml:space="preserve"> weggegooid moet worden</w:t>
            </w:r>
          </w:p>
        </w:tc>
        <w:tc>
          <w:tcPr>
            <w:tcW w:w="1701" w:type="dxa"/>
          </w:tcPr>
          <w:p w:rsidR="009D4AB3" w:rsidRDefault="009D4AB3" w:rsidP="00B35F17">
            <w:pPr>
              <w:pStyle w:val="Geenafstand"/>
              <w:cnfStyle w:val="000000000000"/>
              <w:rPr>
                <w:rFonts w:asciiTheme="minorHAnsi" w:hAnsiTheme="minorHAnsi" w:cstheme="minorHAnsi"/>
              </w:rPr>
            </w:pPr>
            <w:r>
              <w:rPr>
                <w:rFonts w:asciiTheme="minorHAnsi" w:hAnsiTheme="minorHAnsi" w:cstheme="minorHAnsi"/>
              </w:rPr>
              <w:t>Verpleeg-</w:t>
            </w:r>
          </w:p>
          <w:p w:rsidR="006C6A3C" w:rsidRPr="001622D7" w:rsidRDefault="009D4AB3" w:rsidP="00B35F17">
            <w:pPr>
              <w:pStyle w:val="Geenafstand"/>
              <w:cnfStyle w:val="000000000000"/>
              <w:rPr>
                <w:rFonts w:asciiTheme="minorHAnsi" w:hAnsiTheme="minorHAnsi" w:cstheme="minorHAnsi"/>
              </w:rPr>
            </w:pPr>
            <w:r>
              <w:rPr>
                <w:rFonts w:asciiTheme="minorHAnsi" w:hAnsiTheme="minorHAnsi" w:cstheme="minorHAnsi"/>
              </w:rPr>
              <w:t>kundige is geïrriteerd d</w:t>
            </w:r>
            <w:r w:rsidR="006C6A3C" w:rsidRPr="001622D7">
              <w:rPr>
                <w:rFonts w:asciiTheme="minorHAnsi" w:hAnsiTheme="minorHAnsi" w:cstheme="minorHAnsi"/>
              </w:rPr>
              <w:t>oor onhandig</w:t>
            </w:r>
            <w:r w:rsidR="006C6A3C">
              <w:rPr>
                <w:rFonts w:asciiTheme="minorHAnsi" w:hAnsiTheme="minorHAnsi" w:cstheme="minorHAnsi"/>
              </w:rPr>
              <w:t>e manier voor het weggooien van opvangzakken</w:t>
            </w:r>
          </w:p>
        </w:tc>
        <w:tc>
          <w:tcPr>
            <w:tcW w:w="1701" w:type="dxa"/>
          </w:tcPr>
          <w:p w:rsidR="006C6A3C" w:rsidRPr="001622D7" w:rsidRDefault="006C6A3C" w:rsidP="00DB6BE6">
            <w:pPr>
              <w:pStyle w:val="Geenafstand"/>
              <w:cnfStyle w:val="000000000000"/>
              <w:rPr>
                <w:rFonts w:asciiTheme="minorHAnsi" w:hAnsiTheme="minorHAnsi" w:cstheme="minorHAnsi"/>
              </w:rPr>
            </w:pPr>
            <w:r w:rsidRPr="001622D7">
              <w:rPr>
                <w:rFonts w:asciiTheme="minorHAnsi" w:hAnsiTheme="minorHAnsi" w:cstheme="minorHAnsi"/>
              </w:rPr>
              <w:t>Het laten leeglopen duurt lang en het loopt niet goed leeg</w:t>
            </w:r>
          </w:p>
        </w:tc>
      </w:tr>
      <w:tr w:rsidR="006C6A3C" w:rsidTr="00770690">
        <w:trPr>
          <w:cnfStyle w:val="000000100000"/>
        </w:trPr>
        <w:tc>
          <w:tcPr>
            <w:cnfStyle w:val="001000000000"/>
            <w:tcW w:w="1384" w:type="dxa"/>
          </w:tcPr>
          <w:p w:rsidR="006C6A3C" w:rsidRPr="00990B9A" w:rsidRDefault="006C6A3C" w:rsidP="00DB6BE6">
            <w:pPr>
              <w:pStyle w:val="Geenafstand"/>
              <w:rPr>
                <w:rFonts w:asciiTheme="minorHAnsi" w:hAnsiTheme="minorHAnsi" w:cstheme="minorHAnsi"/>
                <w:b/>
              </w:rPr>
            </w:pPr>
            <w:r w:rsidRPr="00990B9A">
              <w:rPr>
                <w:rFonts w:asciiTheme="minorHAnsi" w:hAnsiTheme="minorHAnsi" w:cstheme="minorHAnsi"/>
                <w:b/>
              </w:rPr>
              <w:t>Ziekenhuis</w:t>
            </w:r>
          </w:p>
        </w:tc>
        <w:tc>
          <w:tcPr>
            <w:tcW w:w="1701" w:type="dxa"/>
          </w:tcPr>
          <w:p w:rsidR="006C6A3C" w:rsidRPr="00990B9A" w:rsidRDefault="006C6A3C" w:rsidP="00EB3387">
            <w:pPr>
              <w:pStyle w:val="Geenafstand"/>
              <w:cnfStyle w:val="000000100000"/>
              <w:rPr>
                <w:rFonts w:asciiTheme="minorHAnsi" w:hAnsiTheme="minorHAnsi" w:cstheme="minorHAnsi"/>
              </w:rPr>
            </w:pPr>
            <w:r w:rsidRPr="00990B9A">
              <w:rPr>
                <w:rFonts w:asciiTheme="minorHAnsi" w:hAnsiTheme="minorHAnsi" w:cstheme="minorHAnsi"/>
              </w:rPr>
              <w:t xml:space="preserve">Klachten van </w:t>
            </w:r>
            <w:r>
              <w:rPr>
                <w:rFonts w:asciiTheme="minorHAnsi" w:hAnsiTheme="minorHAnsi" w:cstheme="minorHAnsi"/>
              </w:rPr>
              <w:t>ICV(4)-patiënten en/of directe omgeving</w:t>
            </w:r>
          </w:p>
        </w:tc>
        <w:tc>
          <w:tcPr>
            <w:tcW w:w="1134" w:type="dxa"/>
          </w:tcPr>
          <w:p w:rsidR="006C6A3C" w:rsidRPr="00990B9A" w:rsidRDefault="006C6A3C" w:rsidP="00DB6BE6">
            <w:pPr>
              <w:pStyle w:val="Geenafstand"/>
              <w:cnfStyle w:val="000000100000"/>
              <w:rPr>
                <w:rFonts w:asciiTheme="minorHAnsi" w:hAnsiTheme="minorHAnsi" w:cstheme="minorHAnsi"/>
              </w:rPr>
            </w:pPr>
          </w:p>
        </w:tc>
        <w:tc>
          <w:tcPr>
            <w:tcW w:w="1418" w:type="dxa"/>
          </w:tcPr>
          <w:p w:rsidR="006C6A3C" w:rsidRPr="00990B9A" w:rsidRDefault="006C6A3C" w:rsidP="00DB6BE6">
            <w:pPr>
              <w:pStyle w:val="Geenafstand"/>
              <w:cnfStyle w:val="000000100000"/>
              <w:rPr>
                <w:rFonts w:asciiTheme="minorHAnsi" w:hAnsiTheme="minorHAnsi" w:cstheme="minorHAnsi"/>
              </w:rPr>
            </w:pPr>
            <w:r w:rsidRPr="00990B9A">
              <w:rPr>
                <w:rFonts w:asciiTheme="minorHAnsi" w:hAnsiTheme="minorHAnsi" w:cstheme="minorHAnsi"/>
              </w:rPr>
              <w:t>Bij gebruik van een CVVH</w:t>
            </w:r>
          </w:p>
        </w:tc>
        <w:tc>
          <w:tcPr>
            <w:tcW w:w="1701" w:type="dxa"/>
          </w:tcPr>
          <w:p w:rsidR="006C6A3C" w:rsidRPr="00990B9A" w:rsidRDefault="006C6A3C" w:rsidP="00DB6BE6">
            <w:pPr>
              <w:pStyle w:val="Geenafstand"/>
              <w:cnfStyle w:val="000000100000"/>
              <w:rPr>
                <w:rFonts w:asciiTheme="minorHAnsi" w:hAnsiTheme="minorHAnsi" w:cstheme="minorHAnsi"/>
              </w:rPr>
            </w:pPr>
            <w:r w:rsidRPr="00990B9A">
              <w:rPr>
                <w:rFonts w:asciiTheme="minorHAnsi" w:hAnsiTheme="minorHAnsi" w:cstheme="minorHAnsi"/>
              </w:rPr>
              <w:t>Ziekenhuis biedt niet de optimale zorg</w:t>
            </w:r>
          </w:p>
        </w:tc>
        <w:tc>
          <w:tcPr>
            <w:tcW w:w="1701" w:type="dxa"/>
          </w:tcPr>
          <w:p w:rsidR="006C6A3C" w:rsidRPr="00990B9A" w:rsidRDefault="006C6A3C" w:rsidP="00B35F17">
            <w:pPr>
              <w:pStyle w:val="Geenafstand"/>
              <w:cnfStyle w:val="000000100000"/>
              <w:rPr>
                <w:rFonts w:asciiTheme="minorHAnsi" w:hAnsiTheme="minorHAnsi" w:cstheme="minorHAnsi"/>
              </w:rPr>
            </w:pPr>
            <w:r>
              <w:rPr>
                <w:rFonts w:asciiTheme="minorHAnsi" w:hAnsiTheme="minorHAnsi" w:cstheme="minorHAnsi"/>
              </w:rPr>
              <w:t>V</w:t>
            </w:r>
            <w:r w:rsidRPr="00990B9A">
              <w:rPr>
                <w:rFonts w:asciiTheme="minorHAnsi" w:hAnsiTheme="minorHAnsi" w:cstheme="minorHAnsi"/>
              </w:rPr>
              <w:t>erpleegkundige is geïrriteerd</w:t>
            </w:r>
          </w:p>
        </w:tc>
      </w:tr>
      <w:tr w:rsidR="006C6A3C" w:rsidRPr="00770690" w:rsidTr="00770690">
        <w:tc>
          <w:tcPr>
            <w:cnfStyle w:val="001000000000"/>
            <w:tcW w:w="1384" w:type="dxa"/>
          </w:tcPr>
          <w:p w:rsidR="006C6A3C" w:rsidRPr="00770690" w:rsidRDefault="006C6A3C" w:rsidP="00DB6BE6">
            <w:pPr>
              <w:pStyle w:val="Geenafstand"/>
              <w:rPr>
                <w:rFonts w:asciiTheme="minorHAnsi" w:hAnsiTheme="minorHAnsi" w:cstheme="minorHAnsi"/>
                <w:b/>
              </w:rPr>
            </w:pPr>
            <w:r w:rsidRPr="00770690">
              <w:rPr>
                <w:rFonts w:asciiTheme="minorHAnsi" w:hAnsiTheme="minorHAnsi" w:cstheme="minorHAnsi"/>
                <w:b/>
              </w:rPr>
              <w:t>Andere verpleeg-</w:t>
            </w:r>
          </w:p>
          <w:p w:rsidR="006C6A3C" w:rsidRPr="00770690" w:rsidRDefault="006C6A3C" w:rsidP="00DB6BE6">
            <w:pPr>
              <w:pStyle w:val="Geenafstand"/>
              <w:rPr>
                <w:rFonts w:asciiTheme="minorHAnsi" w:hAnsiTheme="minorHAnsi" w:cstheme="minorHAnsi"/>
                <w:b/>
              </w:rPr>
            </w:pPr>
            <w:r w:rsidRPr="00770690">
              <w:rPr>
                <w:rFonts w:asciiTheme="minorHAnsi" w:hAnsiTheme="minorHAnsi" w:cstheme="minorHAnsi"/>
                <w:b/>
              </w:rPr>
              <w:t>kundige(n)</w:t>
            </w:r>
          </w:p>
        </w:tc>
        <w:tc>
          <w:tcPr>
            <w:tcW w:w="1701" w:type="dxa"/>
          </w:tcPr>
          <w:p w:rsidR="006C6A3C" w:rsidRPr="00770690" w:rsidRDefault="006C6A3C" w:rsidP="00DB6BE6">
            <w:pPr>
              <w:pStyle w:val="Geenafstand"/>
              <w:cnfStyle w:val="000000000000"/>
              <w:rPr>
                <w:rFonts w:asciiTheme="minorHAnsi" w:hAnsiTheme="minorHAnsi" w:cstheme="minorHAnsi"/>
              </w:rPr>
            </w:pPr>
            <w:r w:rsidRPr="00770690">
              <w:rPr>
                <w:rFonts w:asciiTheme="minorHAnsi" w:hAnsiTheme="minorHAnsi" w:cstheme="minorHAnsi"/>
              </w:rPr>
              <w:t>Irritatie</w:t>
            </w:r>
          </w:p>
        </w:tc>
        <w:tc>
          <w:tcPr>
            <w:tcW w:w="1134" w:type="dxa"/>
          </w:tcPr>
          <w:p w:rsidR="006C6A3C" w:rsidRPr="00770690" w:rsidRDefault="006C6A3C" w:rsidP="00DB6BE6">
            <w:pPr>
              <w:pStyle w:val="Geenafstand"/>
              <w:cnfStyle w:val="000000000000"/>
              <w:rPr>
                <w:rFonts w:asciiTheme="minorHAnsi" w:hAnsiTheme="minorHAnsi" w:cstheme="minorHAnsi"/>
              </w:rPr>
            </w:pPr>
            <w:r w:rsidRPr="00770690">
              <w:rPr>
                <w:rFonts w:asciiTheme="minorHAnsi" w:hAnsiTheme="minorHAnsi" w:cstheme="minorHAnsi"/>
              </w:rPr>
              <w:t>Op de ICV(4)</w:t>
            </w:r>
          </w:p>
        </w:tc>
        <w:tc>
          <w:tcPr>
            <w:tcW w:w="1418" w:type="dxa"/>
          </w:tcPr>
          <w:p w:rsidR="006C6A3C" w:rsidRPr="00770690" w:rsidRDefault="006C6A3C" w:rsidP="00DB6BE6">
            <w:pPr>
              <w:pStyle w:val="Geenafstand"/>
              <w:cnfStyle w:val="000000000000"/>
              <w:rPr>
                <w:rFonts w:asciiTheme="minorHAnsi" w:hAnsiTheme="minorHAnsi" w:cstheme="minorHAnsi"/>
              </w:rPr>
            </w:pPr>
            <w:r w:rsidRPr="00770690">
              <w:rPr>
                <w:rFonts w:asciiTheme="minorHAnsi" w:hAnsiTheme="minorHAnsi" w:cstheme="minorHAnsi"/>
              </w:rPr>
              <w:t>Als er zakken in de weg hangen bij de spolo</w:t>
            </w:r>
          </w:p>
        </w:tc>
        <w:tc>
          <w:tcPr>
            <w:tcW w:w="1701" w:type="dxa"/>
          </w:tcPr>
          <w:p w:rsidR="006C6A3C" w:rsidRPr="00770690" w:rsidRDefault="006C6A3C" w:rsidP="00DB6BE6">
            <w:pPr>
              <w:pStyle w:val="Geenafstand"/>
              <w:cnfStyle w:val="000000000000"/>
              <w:rPr>
                <w:rFonts w:asciiTheme="minorHAnsi" w:hAnsiTheme="minorHAnsi" w:cstheme="minorHAnsi"/>
              </w:rPr>
            </w:pPr>
            <w:r w:rsidRPr="00770690">
              <w:rPr>
                <w:rFonts w:asciiTheme="minorHAnsi" w:hAnsiTheme="minorHAnsi" w:cstheme="minorHAnsi"/>
              </w:rPr>
              <w:t>Door/over collega’s die zakken laten hangen</w:t>
            </w:r>
          </w:p>
        </w:tc>
        <w:tc>
          <w:tcPr>
            <w:tcW w:w="1701" w:type="dxa"/>
          </w:tcPr>
          <w:p w:rsidR="006C6A3C" w:rsidRPr="00770690" w:rsidRDefault="006C6A3C" w:rsidP="00E00181">
            <w:pPr>
              <w:pStyle w:val="Geenafstand"/>
              <w:cnfStyle w:val="000000000000"/>
              <w:rPr>
                <w:rFonts w:asciiTheme="minorHAnsi" w:hAnsiTheme="minorHAnsi" w:cstheme="minorHAnsi"/>
              </w:rPr>
            </w:pPr>
            <w:r w:rsidRPr="00770690">
              <w:rPr>
                <w:rFonts w:asciiTheme="minorHAnsi" w:hAnsiTheme="minorHAnsi" w:cstheme="minorHAnsi"/>
              </w:rPr>
              <w:t>Het leeglopen van de opvangzakken duurt lang</w:t>
            </w:r>
          </w:p>
        </w:tc>
      </w:tr>
      <w:tr w:rsidR="00770690" w:rsidRPr="00770690" w:rsidTr="00770690">
        <w:trPr>
          <w:cnfStyle w:val="000000100000"/>
        </w:trPr>
        <w:tc>
          <w:tcPr>
            <w:cnfStyle w:val="001000000000"/>
            <w:tcW w:w="1384" w:type="dxa"/>
          </w:tcPr>
          <w:p w:rsidR="00770690" w:rsidRPr="00770690" w:rsidRDefault="00770690" w:rsidP="00DB6BE6">
            <w:pPr>
              <w:pStyle w:val="Geenafstand"/>
              <w:rPr>
                <w:rFonts w:asciiTheme="minorHAnsi" w:hAnsiTheme="minorHAnsi" w:cstheme="minorHAnsi"/>
                <w:b/>
              </w:rPr>
            </w:pPr>
            <w:r w:rsidRPr="00770690">
              <w:rPr>
                <w:rFonts w:asciiTheme="minorHAnsi" w:hAnsiTheme="minorHAnsi" w:cstheme="minorHAnsi"/>
                <w:b/>
              </w:rPr>
              <w:t>Bedrijf</w:t>
            </w:r>
          </w:p>
        </w:tc>
        <w:tc>
          <w:tcPr>
            <w:tcW w:w="1701" w:type="dxa"/>
          </w:tcPr>
          <w:p w:rsidR="00770690" w:rsidRPr="00770690" w:rsidRDefault="00770690" w:rsidP="00DB6BE6">
            <w:pPr>
              <w:pStyle w:val="Geenafstand"/>
              <w:cnfStyle w:val="000000100000"/>
              <w:rPr>
                <w:rFonts w:asciiTheme="minorHAnsi" w:hAnsiTheme="minorHAnsi" w:cstheme="minorHAnsi"/>
              </w:rPr>
            </w:pPr>
            <w:r>
              <w:rPr>
                <w:rFonts w:asciiTheme="minorHAnsi" w:hAnsiTheme="minorHAnsi" w:cstheme="minorHAnsi"/>
              </w:rPr>
              <w:t>Product wordt slecht gewaardeerd</w:t>
            </w:r>
          </w:p>
        </w:tc>
        <w:tc>
          <w:tcPr>
            <w:tcW w:w="1134" w:type="dxa"/>
          </w:tcPr>
          <w:p w:rsidR="00770690" w:rsidRPr="00770690" w:rsidRDefault="00770690" w:rsidP="00DB6BE6">
            <w:pPr>
              <w:pStyle w:val="Geenafstand"/>
              <w:cnfStyle w:val="000000100000"/>
              <w:rPr>
                <w:rFonts w:asciiTheme="minorHAnsi" w:hAnsiTheme="minorHAnsi" w:cstheme="minorHAnsi"/>
              </w:rPr>
            </w:pPr>
            <w:r>
              <w:rPr>
                <w:rFonts w:asciiTheme="minorHAnsi" w:hAnsiTheme="minorHAnsi" w:cstheme="minorHAnsi"/>
              </w:rPr>
              <w:t xml:space="preserve">Maatschappij (internet, nieuws, </w:t>
            </w:r>
            <w:r w:rsidR="00880D10">
              <w:rPr>
                <w:rFonts w:asciiTheme="minorHAnsi" w:hAnsiTheme="minorHAnsi" w:cstheme="minorHAnsi"/>
              </w:rPr>
              <w:t>mondeling</w:t>
            </w:r>
            <w:r>
              <w:rPr>
                <w:rFonts w:asciiTheme="minorHAnsi" w:hAnsiTheme="minorHAnsi" w:cstheme="minorHAnsi"/>
              </w:rPr>
              <w:t>)</w:t>
            </w:r>
          </w:p>
        </w:tc>
        <w:tc>
          <w:tcPr>
            <w:tcW w:w="1418" w:type="dxa"/>
          </w:tcPr>
          <w:p w:rsidR="00770690" w:rsidRPr="00770690" w:rsidRDefault="008C02F9" w:rsidP="00DB6BE6">
            <w:pPr>
              <w:pStyle w:val="Geenafstand"/>
              <w:cnfStyle w:val="000000100000"/>
              <w:rPr>
                <w:rFonts w:asciiTheme="minorHAnsi" w:hAnsiTheme="minorHAnsi" w:cstheme="minorHAnsi"/>
              </w:rPr>
            </w:pPr>
            <w:r>
              <w:rPr>
                <w:rFonts w:asciiTheme="minorHAnsi" w:hAnsiTheme="minorHAnsi" w:cstheme="minorHAnsi"/>
              </w:rPr>
              <w:t>Nadat</w:t>
            </w:r>
            <w:r w:rsidR="00770690">
              <w:rPr>
                <w:rFonts w:asciiTheme="minorHAnsi" w:hAnsiTheme="minorHAnsi" w:cstheme="minorHAnsi"/>
              </w:rPr>
              <w:t xml:space="preserve"> het product </w:t>
            </w:r>
            <w:r>
              <w:rPr>
                <w:rFonts w:asciiTheme="minorHAnsi" w:hAnsiTheme="minorHAnsi" w:cstheme="minorHAnsi"/>
              </w:rPr>
              <w:t>is</w:t>
            </w:r>
            <w:r w:rsidR="00770690">
              <w:rPr>
                <w:rFonts w:asciiTheme="minorHAnsi" w:hAnsiTheme="minorHAnsi" w:cstheme="minorHAnsi"/>
              </w:rPr>
              <w:t xml:space="preserve"> gebruikt</w:t>
            </w:r>
          </w:p>
        </w:tc>
        <w:tc>
          <w:tcPr>
            <w:tcW w:w="1701" w:type="dxa"/>
          </w:tcPr>
          <w:p w:rsidR="00770690" w:rsidRPr="00770690" w:rsidRDefault="00770690" w:rsidP="00DB6BE6">
            <w:pPr>
              <w:pStyle w:val="Geenafstand"/>
              <w:cnfStyle w:val="000000100000"/>
              <w:rPr>
                <w:rFonts w:asciiTheme="minorHAnsi" w:hAnsiTheme="minorHAnsi" w:cstheme="minorHAnsi"/>
              </w:rPr>
            </w:pPr>
            <w:r>
              <w:rPr>
                <w:rFonts w:asciiTheme="minorHAnsi" w:hAnsiTheme="minorHAnsi" w:cstheme="minorHAnsi"/>
              </w:rPr>
              <w:t>Gebruikers zijn niet tevreden met de CVVH en/of opvangzakken</w:t>
            </w:r>
          </w:p>
        </w:tc>
        <w:tc>
          <w:tcPr>
            <w:tcW w:w="1701" w:type="dxa"/>
          </w:tcPr>
          <w:p w:rsidR="00770690" w:rsidRPr="00770690" w:rsidRDefault="00770690" w:rsidP="00E00181">
            <w:pPr>
              <w:pStyle w:val="Geenafstand"/>
              <w:cnfStyle w:val="000000100000"/>
              <w:rPr>
                <w:rFonts w:asciiTheme="minorHAnsi" w:hAnsiTheme="minorHAnsi" w:cstheme="minorHAnsi"/>
              </w:rPr>
            </w:pPr>
            <w:r w:rsidRPr="001622D7">
              <w:rPr>
                <w:rFonts w:asciiTheme="minorHAnsi" w:hAnsiTheme="minorHAnsi" w:cstheme="minorHAnsi"/>
              </w:rPr>
              <w:t>Door onhandig</w:t>
            </w:r>
            <w:r>
              <w:rPr>
                <w:rFonts w:asciiTheme="minorHAnsi" w:hAnsiTheme="minorHAnsi" w:cstheme="minorHAnsi"/>
              </w:rPr>
              <w:t>e manier voor het weggooien van opvangzakken</w:t>
            </w:r>
          </w:p>
        </w:tc>
      </w:tr>
    </w:tbl>
    <w:p w:rsidR="00DB6BE6" w:rsidRPr="00770690" w:rsidRDefault="00DB6BE6" w:rsidP="00DB6BE6">
      <w:pPr>
        <w:pStyle w:val="Geenafstand"/>
        <w:rPr>
          <w:rFonts w:cstheme="minorHAnsi"/>
        </w:rPr>
      </w:pPr>
    </w:p>
    <w:p w:rsidR="009E3FF8" w:rsidRDefault="009E3FF8" w:rsidP="009E3FF8">
      <w:pPr>
        <w:pStyle w:val="Kop2"/>
      </w:pPr>
      <w:bookmarkStart w:id="4" w:name="_Toc511925750"/>
      <w:r>
        <w:t>Stakeholders</w:t>
      </w:r>
      <w:bookmarkEnd w:id="4"/>
    </w:p>
    <w:p w:rsidR="009E3FF8" w:rsidRDefault="009E3FF8" w:rsidP="009E3FF8">
      <w:pPr>
        <w:pStyle w:val="Geenafstand"/>
      </w:pPr>
    </w:p>
    <w:p w:rsidR="009E3FF8" w:rsidRDefault="009E3FF8" w:rsidP="009E3FF8">
      <w:pPr>
        <w:pStyle w:val="Geenafstand"/>
      </w:pPr>
      <w:r>
        <w:t>Het is belangrijk dat alle groepen die betrokken zijn bij het gegeven probleem, worden meegenomen in de probleemdefinitie. Deze groepen hebben verschillende karakteristieken, verwachtingen, potenties en gebreken. Deze worden weergegeven in tabel 2.</w:t>
      </w:r>
    </w:p>
    <w:p w:rsidR="009E3FF8" w:rsidRDefault="009E3FF8">
      <w:r>
        <w:br w:type="page"/>
      </w:r>
    </w:p>
    <w:p w:rsidR="009E3FF8" w:rsidRDefault="009E3FF8" w:rsidP="009E3FF8">
      <w:pPr>
        <w:pStyle w:val="Geenafstand"/>
      </w:pPr>
    </w:p>
    <w:p w:rsidR="00AE0EA6" w:rsidRDefault="00AE0EA6" w:rsidP="00AE0EA6">
      <w:pPr>
        <w:pStyle w:val="Bijschrift"/>
        <w:keepNext/>
      </w:pPr>
      <w:r>
        <w:t xml:space="preserve">Tabel </w:t>
      </w:r>
      <w:fldSimple w:instr=" SEQ Tabel \* ARABIC ">
        <w:r>
          <w:rPr>
            <w:noProof/>
          </w:rPr>
          <w:t>2</w:t>
        </w:r>
      </w:fldSimple>
      <w:r>
        <w:t>: Stakeholders</w:t>
      </w:r>
    </w:p>
    <w:tbl>
      <w:tblPr>
        <w:tblStyle w:val="Gemiddeldelijst21"/>
        <w:tblW w:w="9180" w:type="dxa"/>
        <w:tblLayout w:type="fixed"/>
        <w:tblLook w:val="04A0"/>
      </w:tblPr>
      <w:tblGrid>
        <w:gridCol w:w="1635"/>
        <w:gridCol w:w="2178"/>
        <w:gridCol w:w="1965"/>
        <w:gridCol w:w="1985"/>
        <w:gridCol w:w="1417"/>
      </w:tblGrid>
      <w:tr w:rsidR="00956E42" w:rsidTr="00956E42">
        <w:trPr>
          <w:cnfStyle w:val="100000000000"/>
        </w:trPr>
        <w:tc>
          <w:tcPr>
            <w:cnfStyle w:val="001000000100"/>
            <w:tcW w:w="1635" w:type="dxa"/>
          </w:tcPr>
          <w:p w:rsidR="009E3FF8" w:rsidRPr="00990B9A" w:rsidRDefault="009E3FF8" w:rsidP="009E3FF8">
            <w:pPr>
              <w:pStyle w:val="Geenafstand"/>
              <w:rPr>
                <w:rFonts w:asciiTheme="minorHAnsi" w:hAnsiTheme="minorHAnsi" w:cstheme="minorHAnsi"/>
                <w:b/>
              </w:rPr>
            </w:pPr>
            <w:r w:rsidRPr="00990B9A">
              <w:rPr>
                <w:rFonts w:asciiTheme="minorHAnsi" w:hAnsiTheme="minorHAnsi" w:cstheme="minorHAnsi"/>
                <w:b/>
              </w:rPr>
              <w:t>Stakeholders</w:t>
            </w:r>
          </w:p>
        </w:tc>
        <w:tc>
          <w:tcPr>
            <w:tcW w:w="2178" w:type="dxa"/>
          </w:tcPr>
          <w:p w:rsidR="009E3FF8" w:rsidRPr="00990B9A" w:rsidRDefault="009E3FF8" w:rsidP="009E3FF8">
            <w:pPr>
              <w:pStyle w:val="Geenafstand"/>
              <w:cnfStyle w:val="100000000000"/>
              <w:rPr>
                <w:rFonts w:asciiTheme="minorHAnsi" w:hAnsiTheme="minorHAnsi" w:cstheme="minorHAnsi"/>
                <w:b/>
              </w:rPr>
            </w:pPr>
            <w:r w:rsidRPr="00990B9A">
              <w:rPr>
                <w:rFonts w:asciiTheme="minorHAnsi" w:hAnsiTheme="minorHAnsi" w:cstheme="minorHAnsi"/>
                <w:b/>
              </w:rPr>
              <w:t>Karakteristieken</w:t>
            </w:r>
          </w:p>
        </w:tc>
        <w:tc>
          <w:tcPr>
            <w:tcW w:w="1965" w:type="dxa"/>
          </w:tcPr>
          <w:p w:rsidR="009E3FF8" w:rsidRPr="00990B9A" w:rsidRDefault="009E3FF8" w:rsidP="009E3FF8">
            <w:pPr>
              <w:pStyle w:val="Geenafstand"/>
              <w:cnfStyle w:val="100000000000"/>
              <w:rPr>
                <w:rFonts w:asciiTheme="minorHAnsi" w:hAnsiTheme="minorHAnsi" w:cstheme="minorHAnsi"/>
                <w:b/>
              </w:rPr>
            </w:pPr>
            <w:r w:rsidRPr="00990B9A">
              <w:rPr>
                <w:rFonts w:asciiTheme="minorHAnsi" w:hAnsiTheme="minorHAnsi" w:cstheme="minorHAnsi"/>
                <w:b/>
              </w:rPr>
              <w:t>Verwachtingen</w:t>
            </w:r>
          </w:p>
        </w:tc>
        <w:tc>
          <w:tcPr>
            <w:tcW w:w="1985" w:type="dxa"/>
          </w:tcPr>
          <w:p w:rsidR="009E3FF8" w:rsidRPr="00990B9A" w:rsidRDefault="009E3FF8" w:rsidP="009E3FF8">
            <w:pPr>
              <w:pStyle w:val="Geenafstand"/>
              <w:cnfStyle w:val="100000000000"/>
              <w:rPr>
                <w:rFonts w:asciiTheme="minorHAnsi" w:hAnsiTheme="minorHAnsi" w:cstheme="minorHAnsi"/>
                <w:b/>
              </w:rPr>
            </w:pPr>
            <w:r w:rsidRPr="00990B9A">
              <w:rPr>
                <w:rFonts w:asciiTheme="minorHAnsi" w:hAnsiTheme="minorHAnsi" w:cstheme="minorHAnsi"/>
                <w:b/>
              </w:rPr>
              <w:t>Potenties en gebreken</w:t>
            </w:r>
          </w:p>
        </w:tc>
        <w:tc>
          <w:tcPr>
            <w:tcW w:w="1417" w:type="dxa"/>
          </w:tcPr>
          <w:p w:rsidR="009E3FF8" w:rsidRPr="00990B9A" w:rsidRDefault="009E3FF8" w:rsidP="009E3FF8">
            <w:pPr>
              <w:pStyle w:val="Geenafstand"/>
              <w:cnfStyle w:val="100000000000"/>
              <w:rPr>
                <w:rFonts w:asciiTheme="minorHAnsi" w:hAnsiTheme="minorHAnsi" w:cstheme="minorHAnsi"/>
                <w:b/>
              </w:rPr>
            </w:pPr>
            <w:r w:rsidRPr="00990B9A">
              <w:rPr>
                <w:rFonts w:asciiTheme="minorHAnsi" w:hAnsiTheme="minorHAnsi" w:cstheme="minorHAnsi"/>
                <w:b/>
              </w:rPr>
              <w:t>Implicaties en conclusies voor het project</w:t>
            </w:r>
          </w:p>
        </w:tc>
      </w:tr>
      <w:tr w:rsidR="00956E42" w:rsidTr="00956E42">
        <w:trPr>
          <w:cnfStyle w:val="000000100000"/>
        </w:trPr>
        <w:tc>
          <w:tcPr>
            <w:cnfStyle w:val="001000000000"/>
            <w:tcW w:w="1635" w:type="dxa"/>
          </w:tcPr>
          <w:p w:rsidR="00956E42" w:rsidRDefault="004D7F13" w:rsidP="009E3FF8">
            <w:pPr>
              <w:pStyle w:val="Geenafstand"/>
              <w:rPr>
                <w:rFonts w:asciiTheme="minorHAnsi" w:hAnsiTheme="minorHAnsi" w:cstheme="minorHAnsi"/>
                <w:b/>
              </w:rPr>
            </w:pPr>
            <w:r>
              <w:rPr>
                <w:rFonts w:asciiTheme="minorHAnsi" w:hAnsiTheme="minorHAnsi" w:cstheme="minorHAnsi"/>
                <w:b/>
              </w:rPr>
              <w:t>Verpleeg</w:t>
            </w:r>
            <w:r w:rsidR="00956E42">
              <w:rPr>
                <w:rFonts w:asciiTheme="minorHAnsi" w:hAnsiTheme="minorHAnsi" w:cstheme="minorHAnsi"/>
                <w:b/>
              </w:rPr>
              <w:t>-</w:t>
            </w:r>
          </w:p>
          <w:p w:rsidR="009E3FF8" w:rsidRPr="004D7F13" w:rsidRDefault="004D7F13" w:rsidP="009E3FF8">
            <w:pPr>
              <w:pStyle w:val="Geenafstand"/>
              <w:rPr>
                <w:rFonts w:asciiTheme="minorHAnsi" w:hAnsiTheme="minorHAnsi" w:cstheme="minorHAnsi"/>
                <w:b/>
              </w:rPr>
            </w:pPr>
            <w:r>
              <w:rPr>
                <w:rFonts w:asciiTheme="minorHAnsi" w:hAnsiTheme="minorHAnsi" w:cstheme="minorHAnsi"/>
                <w:b/>
              </w:rPr>
              <w:t>kundige</w:t>
            </w:r>
          </w:p>
        </w:tc>
        <w:tc>
          <w:tcPr>
            <w:tcW w:w="2178" w:type="dxa"/>
          </w:tcPr>
          <w:p w:rsidR="009E3FF8" w:rsidRPr="00990B9A" w:rsidRDefault="00E37EB9" w:rsidP="009E3FF8">
            <w:pPr>
              <w:pStyle w:val="Geenafstand"/>
              <w:cnfStyle w:val="000000100000"/>
              <w:rPr>
                <w:rFonts w:asciiTheme="minorHAnsi" w:hAnsiTheme="minorHAnsi" w:cstheme="minorHAnsi"/>
              </w:rPr>
            </w:pPr>
            <w:r>
              <w:rPr>
                <w:rFonts w:asciiTheme="minorHAnsi" w:hAnsiTheme="minorHAnsi" w:cstheme="minorHAnsi"/>
              </w:rPr>
              <w:t>Ervaart irritatie en tijdsverspilling bij he</w:t>
            </w:r>
            <w:r w:rsidR="00224347">
              <w:rPr>
                <w:rFonts w:asciiTheme="minorHAnsi" w:hAnsiTheme="minorHAnsi" w:cstheme="minorHAnsi"/>
              </w:rPr>
              <w:t>t weggooien van de opvang</w:t>
            </w:r>
            <w:r>
              <w:rPr>
                <w:rFonts w:asciiTheme="minorHAnsi" w:hAnsiTheme="minorHAnsi" w:cstheme="minorHAnsi"/>
              </w:rPr>
              <w:t>zakken van de CVVH</w:t>
            </w:r>
          </w:p>
        </w:tc>
        <w:tc>
          <w:tcPr>
            <w:tcW w:w="1965" w:type="dxa"/>
          </w:tcPr>
          <w:p w:rsidR="009E3FF8" w:rsidRPr="00990B9A" w:rsidRDefault="00E37EB9" w:rsidP="009E3FF8">
            <w:pPr>
              <w:pStyle w:val="Geenafstand"/>
              <w:cnfStyle w:val="000000100000"/>
              <w:rPr>
                <w:rFonts w:asciiTheme="minorHAnsi" w:hAnsiTheme="minorHAnsi" w:cstheme="minorHAnsi"/>
              </w:rPr>
            </w:pPr>
            <w:r>
              <w:rPr>
                <w:rFonts w:asciiTheme="minorHAnsi" w:hAnsiTheme="minorHAnsi" w:cstheme="minorHAnsi"/>
              </w:rPr>
              <w:t>Een verbetering waardoor het weggoo</w:t>
            </w:r>
            <w:r w:rsidR="00224347">
              <w:rPr>
                <w:rFonts w:asciiTheme="minorHAnsi" w:hAnsiTheme="minorHAnsi" w:cstheme="minorHAnsi"/>
              </w:rPr>
              <w:t>ien van de opvang</w:t>
            </w:r>
            <w:r>
              <w:rPr>
                <w:rFonts w:asciiTheme="minorHAnsi" w:hAnsiTheme="minorHAnsi" w:cstheme="minorHAnsi"/>
              </w:rPr>
              <w:t>zakken efficiënter en makkelijker gaat</w:t>
            </w:r>
          </w:p>
        </w:tc>
        <w:tc>
          <w:tcPr>
            <w:tcW w:w="1985" w:type="dxa"/>
          </w:tcPr>
          <w:p w:rsidR="00E37EB9" w:rsidRDefault="00E37EB9" w:rsidP="009E3FF8">
            <w:pPr>
              <w:pStyle w:val="Geenafstand"/>
              <w:cnfStyle w:val="000000100000"/>
              <w:rPr>
                <w:rFonts w:asciiTheme="minorHAnsi" w:hAnsiTheme="minorHAnsi" w:cstheme="minorHAnsi"/>
              </w:rPr>
            </w:pPr>
            <w:r>
              <w:rPr>
                <w:rFonts w:asciiTheme="minorHAnsi" w:hAnsiTheme="minorHAnsi" w:cstheme="minorHAnsi"/>
              </w:rPr>
              <w:t>Kunnen informatie geven over het probleem</w:t>
            </w:r>
            <w:r w:rsidR="00BD0DE2">
              <w:rPr>
                <w:rFonts w:asciiTheme="minorHAnsi" w:hAnsiTheme="minorHAnsi" w:cstheme="minorHAnsi"/>
              </w:rPr>
              <w:t xml:space="preserve">, feedback geven tijdens het ontwerpproces en </w:t>
            </w:r>
            <w:r>
              <w:rPr>
                <w:rFonts w:asciiTheme="minorHAnsi" w:hAnsiTheme="minorHAnsi" w:cstheme="minorHAnsi"/>
              </w:rPr>
              <w:t>de oplossing testen.</w:t>
            </w:r>
          </w:p>
          <w:p w:rsidR="009E3FF8" w:rsidRPr="00990B9A" w:rsidRDefault="00E37EB9" w:rsidP="009E3FF8">
            <w:pPr>
              <w:pStyle w:val="Geenafstand"/>
              <w:cnfStyle w:val="000000100000"/>
              <w:rPr>
                <w:rFonts w:asciiTheme="minorHAnsi" w:hAnsiTheme="minorHAnsi" w:cstheme="minorHAnsi"/>
              </w:rPr>
            </w:pPr>
            <w:r>
              <w:rPr>
                <w:rFonts w:asciiTheme="minorHAnsi" w:hAnsiTheme="minorHAnsi" w:cstheme="minorHAnsi"/>
              </w:rPr>
              <w:t>Elke verpleegkundige ervaart efficiëntie en gemak anders</w:t>
            </w:r>
          </w:p>
        </w:tc>
        <w:tc>
          <w:tcPr>
            <w:tcW w:w="1417" w:type="dxa"/>
          </w:tcPr>
          <w:p w:rsidR="009E3FF8" w:rsidRPr="00990B9A" w:rsidRDefault="00BD0DE2" w:rsidP="009E3FF8">
            <w:pPr>
              <w:pStyle w:val="Geenafstand"/>
              <w:cnfStyle w:val="000000100000"/>
              <w:rPr>
                <w:rFonts w:asciiTheme="minorHAnsi" w:hAnsiTheme="minorHAnsi" w:cstheme="minorHAnsi"/>
              </w:rPr>
            </w:pPr>
            <w:r>
              <w:rPr>
                <w:rFonts w:asciiTheme="minorHAnsi" w:hAnsiTheme="minorHAnsi" w:cstheme="minorHAnsi"/>
              </w:rPr>
              <w:t xml:space="preserve">Kan </w:t>
            </w:r>
            <w:r w:rsidR="00A91414">
              <w:rPr>
                <w:rFonts w:asciiTheme="minorHAnsi" w:hAnsiTheme="minorHAnsi" w:cstheme="minorHAnsi"/>
              </w:rPr>
              <w:t>veel beteken</w:t>
            </w:r>
            <w:r w:rsidR="00246EEC">
              <w:rPr>
                <w:rFonts w:asciiTheme="minorHAnsi" w:hAnsiTheme="minorHAnsi" w:cstheme="minorHAnsi"/>
              </w:rPr>
              <w:t>en</w:t>
            </w:r>
            <w:r w:rsidR="00A91414">
              <w:rPr>
                <w:rFonts w:asciiTheme="minorHAnsi" w:hAnsiTheme="minorHAnsi" w:cstheme="minorHAnsi"/>
              </w:rPr>
              <w:t xml:space="preserve"> voor de ontwerper</w:t>
            </w:r>
          </w:p>
        </w:tc>
      </w:tr>
      <w:tr w:rsidR="00956E42" w:rsidTr="00956E42">
        <w:tc>
          <w:tcPr>
            <w:cnfStyle w:val="001000000000"/>
            <w:tcW w:w="1635" w:type="dxa"/>
          </w:tcPr>
          <w:p w:rsidR="009E3FF8" w:rsidRPr="004D7F13" w:rsidRDefault="004D7F13" w:rsidP="009E3FF8">
            <w:pPr>
              <w:pStyle w:val="Geenafstand"/>
              <w:rPr>
                <w:rFonts w:asciiTheme="minorHAnsi" w:hAnsiTheme="minorHAnsi" w:cstheme="minorHAnsi"/>
                <w:b/>
              </w:rPr>
            </w:pPr>
            <w:r>
              <w:rPr>
                <w:rFonts w:asciiTheme="minorHAnsi" w:hAnsiTheme="minorHAnsi" w:cstheme="minorHAnsi"/>
                <w:b/>
              </w:rPr>
              <w:t>Patiënt</w:t>
            </w:r>
            <w:r w:rsidR="00AE0EA6">
              <w:rPr>
                <w:rFonts w:asciiTheme="minorHAnsi" w:hAnsiTheme="minorHAnsi" w:cstheme="minorHAnsi"/>
                <w:b/>
              </w:rPr>
              <w:t>(en)</w:t>
            </w:r>
          </w:p>
        </w:tc>
        <w:tc>
          <w:tcPr>
            <w:tcW w:w="2178" w:type="dxa"/>
          </w:tcPr>
          <w:p w:rsidR="009E3FF8" w:rsidRPr="00E37EB9" w:rsidRDefault="00E37EB9" w:rsidP="009E3FF8">
            <w:pPr>
              <w:pStyle w:val="Geenafstand"/>
              <w:cnfStyle w:val="000000000000"/>
              <w:rPr>
                <w:rFonts w:asciiTheme="minorHAnsi" w:hAnsiTheme="minorHAnsi" w:cstheme="minorHAnsi"/>
              </w:rPr>
            </w:pPr>
            <w:r w:rsidRPr="00E37EB9">
              <w:rPr>
                <w:rFonts w:asciiTheme="minorHAnsi" w:hAnsiTheme="minorHAnsi" w:cstheme="minorHAnsi"/>
              </w:rPr>
              <w:t>Ervaart niet optimale zorg</w:t>
            </w:r>
          </w:p>
        </w:tc>
        <w:tc>
          <w:tcPr>
            <w:tcW w:w="1965" w:type="dxa"/>
          </w:tcPr>
          <w:p w:rsidR="009E3FF8" w:rsidRPr="00E37EB9" w:rsidRDefault="00E37EB9" w:rsidP="009E3FF8">
            <w:pPr>
              <w:pStyle w:val="Geenafstand"/>
              <w:cnfStyle w:val="000000000000"/>
              <w:rPr>
                <w:rFonts w:asciiTheme="minorHAnsi" w:hAnsiTheme="minorHAnsi" w:cstheme="minorHAnsi"/>
              </w:rPr>
            </w:pPr>
            <w:r w:rsidRPr="00E37EB9">
              <w:rPr>
                <w:rFonts w:asciiTheme="minorHAnsi" w:hAnsiTheme="minorHAnsi" w:cstheme="minorHAnsi"/>
              </w:rPr>
              <w:t>Zorg van hogere kwaliteit</w:t>
            </w:r>
          </w:p>
        </w:tc>
        <w:tc>
          <w:tcPr>
            <w:tcW w:w="1985" w:type="dxa"/>
          </w:tcPr>
          <w:p w:rsidR="009E3FF8" w:rsidRDefault="00A91414" w:rsidP="009E3FF8">
            <w:pPr>
              <w:pStyle w:val="Geenafstand"/>
              <w:cnfStyle w:val="000000000000"/>
              <w:rPr>
                <w:rFonts w:asciiTheme="minorHAnsi" w:hAnsiTheme="minorHAnsi" w:cstheme="minorHAnsi"/>
              </w:rPr>
            </w:pPr>
            <w:r>
              <w:rPr>
                <w:rFonts w:asciiTheme="minorHAnsi" w:hAnsiTheme="minorHAnsi" w:cstheme="minorHAnsi"/>
              </w:rPr>
              <w:t>Heeft misschien nuttige informatie.</w:t>
            </w:r>
          </w:p>
          <w:p w:rsidR="00B81B28" w:rsidRDefault="00B81B28" w:rsidP="009E3FF8">
            <w:pPr>
              <w:pStyle w:val="Geenafstand"/>
              <w:cnfStyle w:val="000000000000"/>
              <w:rPr>
                <w:rFonts w:asciiTheme="minorHAnsi" w:hAnsiTheme="minorHAnsi" w:cstheme="minorHAnsi"/>
              </w:rPr>
            </w:pPr>
            <w:r>
              <w:rPr>
                <w:rFonts w:asciiTheme="minorHAnsi" w:hAnsiTheme="minorHAnsi" w:cstheme="minorHAnsi"/>
              </w:rPr>
              <w:t>Lang niet alle patiënten op de IC hebben een CVVH nodig</w:t>
            </w:r>
          </w:p>
          <w:p w:rsidR="00A91414" w:rsidRPr="00E37EB9" w:rsidRDefault="00A91414" w:rsidP="009E3FF8">
            <w:pPr>
              <w:pStyle w:val="Geenafstand"/>
              <w:cnfStyle w:val="000000000000"/>
              <w:rPr>
                <w:rFonts w:asciiTheme="minorHAnsi" w:hAnsiTheme="minorHAnsi" w:cstheme="minorHAnsi"/>
              </w:rPr>
            </w:pPr>
          </w:p>
        </w:tc>
        <w:tc>
          <w:tcPr>
            <w:tcW w:w="1417" w:type="dxa"/>
          </w:tcPr>
          <w:p w:rsidR="009E3FF8" w:rsidRPr="00E37EB9" w:rsidRDefault="00AE0EA6" w:rsidP="009E3FF8">
            <w:pPr>
              <w:pStyle w:val="Geenafstand"/>
              <w:cnfStyle w:val="000000000000"/>
              <w:rPr>
                <w:rFonts w:asciiTheme="minorHAnsi" w:hAnsiTheme="minorHAnsi" w:cstheme="minorHAnsi"/>
              </w:rPr>
            </w:pPr>
            <w:r>
              <w:rPr>
                <w:rFonts w:asciiTheme="minorHAnsi" w:hAnsiTheme="minorHAnsi" w:cstheme="minorHAnsi"/>
              </w:rPr>
              <w:t>De groep waar het uiteindelijk om draait</w:t>
            </w:r>
          </w:p>
        </w:tc>
      </w:tr>
      <w:tr w:rsidR="00956E42" w:rsidTr="00956E42">
        <w:trPr>
          <w:cnfStyle w:val="000000100000"/>
        </w:trPr>
        <w:tc>
          <w:tcPr>
            <w:cnfStyle w:val="001000000000"/>
            <w:tcW w:w="1635" w:type="dxa"/>
          </w:tcPr>
          <w:p w:rsidR="009E3FF8" w:rsidRPr="004D7F13" w:rsidRDefault="004D7F13" w:rsidP="009E3FF8">
            <w:pPr>
              <w:pStyle w:val="Geenafstand"/>
              <w:rPr>
                <w:rFonts w:asciiTheme="minorHAnsi" w:hAnsiTheme="minorHAnsi" w:cstheme="minorHAnsi"/>
                <w:b/>
              </w:rPr>
            </w:pPr>
            <w:r>
              <w:rPr>
                <w:rFonts w:asciiTheme="minorHAnsi" w:hAnsiTheme="minorHAnsi" w:cstheme="minorHAnsi"/>
                <w:b/>
              </w:rPr>
              <w:t>Ziekenhuis</w:t>
            </w:r>
          </w:p>
        </w:tc>
        <w:tc>
          <w:tcPr>
            <w:tcW w:w="2178" w:type="dxa"/>
          </w:tcPr>
          <w:p w:rsidR="009E3FF8" w:rsidRPr="00E37EB9" w:rsidRDefault="00E37EB9" w:rsidP="009E3FF8">
            <w:pPr>
              <w:pStyle w:val="Geenafstand"/>
              <w:cnfStyle w:val="000000100000"/>
              <w:rPr>
                <w:rFonts w:asciiTheme="minorHAnsi" w:hAnsiTheme="minorHAnsi" w:cstheme="minorHAnsi"/>
              </w:rPr>
            </w:pPr>
            <w:r w:rsidRPr="00E37EB9">
              <w:rPr>
                <w:rFonts w:asciiTheme="minorHAnsi" w:hAnsiTheme="minorHAnsi" w:cstheme="minorHAnsi"/>
              </w:rPr>
              <w:t>Krijgt klachten binnen va</w:t>
            </w:r>
            <w:r w:rsidR="00C752F4">
              <w:rPr>
                <w:rFonts w:asciiTheme="minorHAnsi" w:hAnsiTheme="minorHAnsi" w:cstheme="minorHAnsi"/>
              </w:rPr>
              <w:t>n ontevreden patiënten en/of directe</w:t>
            </w:r>
            <w:r w:rsidRPr="00E37EB9">
              <w:rPr>
                <w:rFonts w:asciiTheme="minorHAnsi" w:hAnsiTheme="minorHAnsi" w:cstheme="minorHAnsi"/>
              </w:rPr>
              <w:t xml:space="preserve"> omgeving</w:t>
            </w:r>
          </w:p>
        </w:tc>
        <w:tc>
          <w:tcPr>
            <w:tcW w:w="1965" w:type="dxa"/>
          </w:tcPr>
          <w:p w:rsidR="009E3FF8" w:rsidRPr="00E37EB9" w:rsidRDefault="00E37EB9" w:rsidP="009E3FF8">
            <w:pPr>
              <w:pStyle w:val="Geenafstand"/>
              <w:cnfStyle w:val="000000100000"/>
              <w:rPr>
                <w:rFonts w:asciiTheme="minorHAnsi" w:hAnsiTheme="minorHAnsi" w:cstheme="minorHAnsi"/>
              </w:rPr>
            </w:pPr>
            <w:r w:rsidRPr="00E37EB9">
              <w:rPr>
                <w:rFonts w:asciiTheme="minorHAnsi" w:hAnsiTheme="minorHAnsi" w:cstheme="minorHAnsi"/>
              </w:rPr>
              <w:t>Oplossing die zorgt voor zorg van hogere kwaliteit</w:t>
            </w:r>
          </w:p>
        </w:tc>
        <w:tc>
          <w:tcPr>
            <w:tcW w:w="1985" w:type="dxa"/>
          </w:tcPr>
          <w:p w:rsidR="009E3FF8" w:rsidRDefault="00E37EB9" w:rsidP="009E3FF8">
            <w:pPr>
              <w:pStyle w:val="Geenafstand"/>
              <w:cnfStyle w:val="000000100000"/>
              <w:rPr>
                <w:rFonts w:asciiTheme="minorHAnsi" w:hAnsiTheme="minorHAnsi" w:cstheme="minorHAnsi"/>
              </w:rPr>
            </w:pPr>
            <w:r>
              <w:rPr>
                <w:rFonts w:asciiTheme="minorHAnsi" w:hAnsiTheme="minorHAnsi" w:cstheme="minorHAnsi"/>
              </w:rPr>
              <w:t>Kan geld uitgeven aan oplossing.</w:t>
            </w:r>
          </w:p>
          <w:p w:rsidR="00E37EB9" w:rsidRPr="00E37EB9" w:rsidRDefault="00E37EB9" w:rsidP="009E3FF8">
            <w:pPr>
              <w:pStyle w:val="Geenafstand"/>
              <w:cnfStyle w:val="000000100000"/>
              <w:rPr>
                <w:rFonts w:asciiTheme="minorHAnsi" w:hAnsiTheme="minorHAnsi" w:cstheme="minorHAnsi"/>
              </w:rPr>
            </w:pPr>
            <w:r>
              <w:rPr>
                <w:rFonts w:asciiTheme="minorHAnsi" w:hAnsiTheme="minorHAnsi" w:cstheme="minorHAnsi"/>
              </w:rPr>
              <w:t>Willen misschien geld anders besteden, omdat andere dingen belangrijker zijn</w:t>
            </w:r>
          </w:p>
        </w:tc>
        <w:tc>
          <w:tcPr>
            <w:tcW w:w="1417" w:type="dxa"/>
          </w:tcPr>
          <w:p w:rsidR="009E3FF8" w:rsidRPr="00E37EB9" w:rsidRDefault="00A91414" w:rsidP="009E3FF8">
            <w:pPr>
              <w:pStyle w:val="Geenafstand"/>
              <w:cnfStyle w:val="000000100000"/>
              <w:rPr>
                <w:rFonts w:asciiTheme="minorHAnsi" w:hAnsiTheme="minorHAnsi" w:cstheme="minorHAnsi"/>
              </w:rPr>
            </w:pPr>
            <w:r>
              <w:rPr>
                <w:rFonts w:asciiTheme="minorHAnsi" w:hAnsiTheme="minorHAnsi" w:cstheme="minorHAnsi"/>
              </w:rPr>
              <w:t>Essentieel voor het in gang zetten en houden van het ontwerpproces</w:t>
            </w:r>
          </w:p>
        </w:tc>
      </w:tr>
      <w:tr w:rsidR="00956E42" w:rsidTr="00956E42">
        <w:tc>
          <w:tcPr>
            <w:cnfStyle w:val="001000000000"/>
            <w:tcW w:w="1635" w:type="dxa"/>
          </w:tcPr>
          <w:p w:rsidR="004D7F13" w:rsidRPr="004D7F13" w:rsidRDefault="004D7F13" w:rsidP="009E3FF8">
            <w:pPr>
              <w:pStyle w:val="Geenafstand"/>
              <w:rPr>
                <w:rFonts w:asciiTheme="minorHAnsi" w:hAnsiTheme="minorHAnsi" w:cstheme="minorHAnsi"/>
                <w:b/>
              </w:rPr>
            </w:pPr>
            <w:r>
              <w:rPr>
                <w:rFonts w:asciiTheme="minorHAnsi" w:hAnsiTheme="minorHAnsi" w:cstheme="minorHAnsi"/>
                <w:b/>
              </w:rPr>
              <w:t>Ontwerper(s)</w:t>
            </w:r>
          </w:p>
        </w:tc>
        <w:tc>
          <w:tcPr>
            <w:tcW w:w="2178" w:type="dxa"/>
          </w:tcPr>
          <w:p w:rsidR="004D7F13" w:rsidRPr="00E37EB9" w:rsidRDefault="00E37EB9" w:rsidP="009E3FF8">
            <w:pPr>
              <w:pStyle w:val="Geenafstand"/>
              <w:cnfStyle w:val="000000000000"/>
              <w:rPr>
                <w:rFonts w:asciiTheme="minorHAnsi" w:hAnsiTheme="minorHAnsi" w:cstheme="minorHAnsi"/>
              </w:rPr>
            </w:pPr>
            <w:r>
              <w:rPr>
                <w:rFonts w:asciiTheme="minorHAnsi" w:hAnsiTheme="minorHAnsi" w:cstheme="minorHAnsi"/>
              </w:rPr>
              <w:t>Wil een zo goed mogelijke oplossing ontwerpen</w:t>
            </w:r>
          </w:p>
        </w:tc>
        <w:tc>
          <w:tcPr>
            <w:tcW w:w="1965" w:type="dxa"/>
          </w:tcPr>
          <w:p w:rsidR="004D7F13" w:rsidRPr="00E37EB9" w:rsidRDefault="00E37EB9" w:rsidP="009E3FF8">
            <w:pPr>
              <w:pStyle w:val="Geenafstand"/>
              <w:cnfStyle w:val="000000000000"/>
              <w:rPr>
                <w:rFonts w:asciiTheme="minorHAnsi" w:hAnsiTheme="minorHAnsi" w:cstheme="minorHAnsi"/>
              </w:rPr>
            </w:pPr>
            <w:r>
              <w:rPr>
                <w:rFonts w:asciiTheme="minorHAnsi" w:hAnsiTheme="minorHAnsi" w:cstheme="minorHAnsi"/>
              </w:rPr>
              <w:t>Informatie van ziekenhuis/verpleegkundigen over het probleem</w:t>
            </w:r>
          </w:p>
        </w:tc>
        <w:tc>
          <w:tcPr>
            <w:tcW w:w="1985" w:type="dxa"/>
          </w:tcPr>
          <w:p w:rsidR="004D7F13" w:rsidRDefault="00E37EB9" w:rsidP="009E3FF8">
            <w:pPr>
              <w:pStyle w:val="Geenafstand"/>
              <w:cnfStyle w:val="000000000000"/>
              <w:rPr>
                <w:rFonts w:asciiTheme="minorHAnsi" w:hAnsiTheme="minorHAnsi" w:cstheme="minorHAnsi"/>
              </w:rPr>
            </w:pPr>
            <w:r>
              <w:rPr>
                <w:rFonts w:asciiTheme="minorHAnsi" w:hAnsiTheme="minorHAnsi" w:cstheme="minorHAnsi"/>
              </w:rPr>
              <w:t>Een frisse blik op het probleem.</w:t>
            </w:r>
          </w:p>
          <w:p w:rsidR="00E37EB9" w:rsidRPr="00E37EB9" w:rsidRDefault="00E37EB9" w:rsidP="009E3FF8">
            <w:pPr>
              <w:pStyle w:val="Geenafstand"/>
              <w:cnfStyle w:val="000000000000"/>
              <w:rPr>
                <w:rFonts w:asciiTheme="minorHAnsi" w:hAnsiTheme="minorHAnsi" w:cstheme="minorHAnsi"/>
              </w:rPr>
            </w:pPr>
            <w:r>
              <w:rPr>
                <w:rFonts w:asciiTheme="minorHAnsi" w:hAnsiTheme="minorHAnsi" w:cstheme="minorHAnsi"/>
              </w:rPr>
              <w:t>Misschien weinig ervaring met dergelijke problemen</w:t>
            </w:r>
          </w:p>
        </w:tc>
        <w:tc>
          <w:tcPr>
            <w:tcW w:w="1417" w:type="dxa"/>
          </w:tcPr>
          <w:p w:rsidR="004D7F13" w:rsidRPr="00E37EB9" w:rsidRDefault="00BD0DE2" w:rsidP="009E3FF8">
            <w:pPr>
              <w:pStyle w:val="Geenafstand"/>
              <w:cnfStyle w:val="000000000000"/>
              <w:rPr>
                <w:rFonts w:asciiTheme="minorHAnsi" w:hAnsiTheme="minorHAnsi" w:cstheme="minorHAnsi"/>
              </w:rPr>
            </w:pPr>
            <w:r>
              <w:rPr>
                <w:rFonts w:asciiTheme="minorHAnsi" w:hAnsiTheme="minorHAnsi" w:cstheme="minorHAnsi"/>
              </w:rPr>
              <w:t>Ontwerpt een product als oplossing voor het probleem</w:t>
            </w:r>
          </w:p>
        </w:tc>
      </w:tr>
      <w:tr w:rsidR="00B35F17" w:rsidRPr="00B35F17" w:rsidTr="00956E42">
        <w:trPr>
          <w:cnfStyle w:val="000000100000"/>
        </w:trPr>
        <w:tc>
          <w:tcPr>
            <w:cnfStyle w:val="001000000000"/>
            <w:tcW w:w="1635" w:type="dxa"/>
          </w:tcPr>
          <w:p w:rsidR="00B35F17" w:rsidRPr="00B35F17" w:rsidRDefault="00B35F17" w:rsidP="009E3FF8">
            <w:pPr>
              <w:pStyle w:val="Geenafstand"/>
              <w:rPr>
                <w:rFonts w:asciiTheme="minorHAnsi" w:hAnsiTheme="minorHAnsi" w:cstheme="minorHAnsi"/>
                <w:b/>
              </w:rPr>
            </w:pPr>
            <w:r w:rsidRPr="00B35F17">
              <w:rPr>
                <w:rFonts w:asciiTheme="minorHAnsi" w:hAnsiTheme="minorHAnsi" w:cstheme="minorHAnsi"/>
                <w:b/>
              </w:rPr>
              <w:t>Andere verpleegkundige(n)</w:t>
            </w:r>
          </w:p>
        </w:tc>
        <w:tc>
          <w:tcPr>
            <w:tcW w:w="2178" w:type="dxa"/>
          </w:tcPr>
          <w:p w:rsidR="00B35F17" w:rsidRPr="00B35F17" w:rsidRDefault="00B35F17" w:rsidP="009E3FF8">
            <w:pPr>
              <w:pStyle w:val="Geenafstand"/>
              <w:cnfStyle w:val="000000100000"/>
              <w:rPr>
                <w:rFonts w:asciiTheme="minorHAnsi" w:hAnsiTheme="minorHAnsi" w:cstheme="minorHAnsi"/>
              </w:rPr>
            </w:pPr>
            <w:r>
              <w:rPr>
                <w:rFonts w:asciiTheme="minorHAnsi" w:hAnsiTheme="minorHAnsi" w:cstheme="minorHAnsi"/>
              </w:rPr>
              <w:t>Ervaart irritatie wanneer opvangzak in de weg hangt bij de spolo</w:t>
            </w:r>
          </w:p>
        </w:tc>
        <w:tc>
          <w:tcPr>
            <w:tcW w:w="1965" w:type="dxa"/>
          </w:tcPr>
          <w:p w:rsidR="00B35F17" w:rsidRPr="00B35F17" w:rsidRDefault="00B35F17" w:rsidP="009E3FF8">
            <w:pPr>
              <w:pStyle w:val="Geenafstand"/>
              <w:cnfStyle w:val="000000100000"/>
              <w:rPr>
                <w:rFonts w:asciiTheme="minorHAnsi" w:hAnsiTheme="minorHAnsi" w:cstheme="minorHAnsi"/>
              </w:rPr>
            </w:pPr>
            <w:r>
              <w:rPr>
                <w:rFonts w:asciiTheme="minorHAnsi" w:hAnsiTheme="minorHAnsi" w:cstheme="minorHAnsi"/>
              </w:rPr>
              <w:t>Geen opvangzakken die in de weg hangen</w:t>
            </w:r>
          </w:p>
        </w:tc>
        <w:tc>
          <w:tcPr>
            <w:tcW w:w="1985" w:type="dxa"/>
          </w:tcPr>
          <w:p w:rsidR="00B35F17" w:rsidRPr="00B35F17" w:rsidRDefault="00B35F17" w:rsidP="009E3FF8">
            <w:pPr>
              <w:pStyle w:val="Geenafstand"/>
              <w:cnfStyle w:val="000000100000"/>
              <w:rPr>
                <w:rFonts w:asciiTheme="minorHAnsi" w:hAnsiTheme="minorHAnsi" w:cstheme="minorHAnsi"/>
              </w:rPr>
            </w:pPr>
            <w:r>
              <w:rPr>
                <w:rFonts w:asciiTheme="minorHAnsi" w:hAnsiTheme="minorHAnsi" w:cstheme="minorHAnsi"/>
              </w:rPr>
              <w:t>(zelfde als 1</w:t>
            </w:r>
            <w:r w:rsidRPr="00B35F17">
              <w:rPr>
                <w:rFonts w:asciiTheme="minorHAnsi" w:hAnsiTheme="minorHAnsi" w:cstheme="minorHAnsi"/>
                <w:vertAlign w:val="superscript"/>
              </w:rPr>
              <w:t>e</w:t>
            </w:r>
            <w:r>
              <w:rPr>
                <w:rFonts w:asciiTheme="minorHAnsi" w:hAnsiTheme="minorHAnsi" w:cstheme="minorHAnsi"/>
              </w:rPr>
              <w:t xml:space="preserve"> rij)</w:t>
            </w:r>
          </w:p>
        </w:tc>
        <w:tc>
          <w:tcPr>
            <w:tcW w:w="1417" w:type="dxa"/>
          </w:tcPr>
          <w:p w:rsidR="00B35F17" w:rsidRPr="00B35F17" w:rsidRDefault="00B35F17" w:rsidP="009E3FF8">
            <w:pPr>
              <w:pStyle w:val="Geenafstand"/>
              <w:cnfStyle w:val="000000100000"/>
              <w:rPr>
                <w:rFonts w:asciiTheme="minorHAnsi" w:hAnsiTheme="minorHAnsi" w:cstheme="minorHAnsi"/>
              </w:rPr>
            </w:pPr>
            <w:r>
              <w:rPr>
                <w:rFonts w:asciiTheme="minorHAnsi" w:hAnsiTheme="minorHAnsi" w:cstheme="minorHAnsi"/>
              </w:rPr>
              <w:t>(zelfde als 1</w:t>
            </w:r>
            <w:r w:rsidRPr="00B35F17">
              <w:rPr>
                <w:rFonts w:asciiTheme="minorHAnsi" w:hAnsiTheme="minorHAnsi" w:cstheme="minorHAnsi"/>
                <w:vertAlign w:val="superscript"/>
              </w:rPr>
              <w:t>e</w:t>
            </w:r>
            <w:r>
              <w:rPr>
                <w:rFonts w:asciiTheme="minorHAnsi" w:hAnsiTheme="minorHAnsi" w:cstheme="minorHAnsi"/>
              </w:rPr>
              <w:t xml:space="preserve"> rij)</w:t>
            </w:r>
          </w:p>
        </w:tc>
      </w:tr>
    </w:tbl>
    <w:p w:rsidR="009E3FF8" w:rsidRPr="00B35F17" w:rsidRDefault="009E3FF8" w:rsidP="009E3FF8">
      <w:pPr>
        <w:pStyle w:val="Geenafstand"/>
        <w:rPr>
          <w:rFonts w:cstheme="minorHAnsi"/>
        </w:rPr>
      </w:pPr>
    </w:p>
    <w:p w:rsidR="00A957A0" w:rsidRDefault="00A957A0">
      <w:pPr>
        <w:rPr>
          <w:rFonts w:asciiTheme="majorHAnsi" w:eastAsiaTheme="majorEastAsia" w:hAnsiTheme="majorHAnsi" w:cstheme="majorBidi"/>
          <w:b/>
          <w:bCs/>
          <w:color w:val="4F81BD" w:themeColor="accent1"/>
          <w:sz w:val="26"/>
          <w:szCs w:val="26"/>
        </w:rPr>
      </w:pPr>
      <w:r>
        <w:br w:type="page"/>
      </w:r>
    </w:p>
    <w:p w:rsidR="00980352" w:rsidRDefault="00AE0EA6" w:rsidP="00980352">
      <w:pPr>
        <w:pStyle w:val="Kop2"/>
      </w:pPr>
      <w:bookmarkStart w:id="5" w:name="_Toc511925751"/>
      <w:r>
        <w:lastRenderedPageBreak/>
        <w:t>Oorzaak-gevolg</w:t>
      </w:r>
      <w:r w:rsidR="00980352">
        <w:t>schema</w:t>
      </w:r>
      <w:r w:rsidR="00382121">
        <w:t>’s</w:t>
      </w:r>
      <w:bookmarkEnd w:id="5"/>
    </w:p>
    <w:p w:rsidR="00980352" w:rsidRDefault="00980352" w:rsidP="00AE0EA6">
      <w:pPr>
        <w:pStyle w:val="Geenafstand"/>
      </w:pPr>
    </w:p>
    <w:p w:rsidR="00382121" w:rsidRDefault="00AE0EA6" w:rsidP="00382121">
      <w:pPr>
        <w:pStyle w:val="Geenafstand"/>
      </w:pPr>
      <w:r>
        <w:t xml:space="preserve">Nu alle problemen zijn gedefinieerd, moeten ze aan elkaar worden verbonden door ze in een oorzaak-gevolgschema te plaatsen. Op deze manier kan hét fundamentele probleem worden gevonden. Als deze wordt opgelost, worden alle daaraan gerelateerd probleem ook opgelost. Het schema kun je vinden </w:t>
      </w:r>
      <w:r w:rsidRPr="007A0A35">
        <w:t xml:space="preserve">in </w:t>
      </w:r>
      <w:r w:rsidR="00224347" w:rsidRPr="007A0A35">
        <w:t>figuur 5.</w:t>
      </w:r>
    </w:p>
    <w:p w:rsidR="00382121" w:rsidRDefault="00382121" w:rsidP="00382121">
      <w:pPr>
        <w:pStyle w:val="Geenafstand"/>
        <w:keepNext/>
      </w:pPr>
      <w:r>
        <w:rPr>
          <w:noProof/>
        </w:rPr>
        <w:drawing>
          <wp:inline distT="0" distB="0" distL="0" distR="0">
            <wp:extent cx="4840655" cy="324000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840655" cy="3240000"/>
                    </a:xfrm>
                    <a:prstGeom prst="rect">
                      <a:avLst/>
                    </a:prstGeom>
                    <a:noFill/>
                    <a:ln w="9525">
                      <a:noFill/>
                      <a:miter lim="800000"/>
                      <a:headEnd/>
                      <a:tailEnd/>
                    </a:ln>
                  </pic:spPr>
                </pic:pic>
              </a:graphicData>
            </a:graphic>
          </wp:inline>
        </w:drawing>
      </w:r>
    </w:p>
    <w:p w:rsidR="00FE3F2F" w:rsidRDefault="00382121" w:rsidP="00382121">
      <w:pPr>
        <w:pStyle w:val="Bijschrift"/>
      </w:pPr>
      <w:r>
        <w:t xml:space="preserve">Figuur </w:t>
      </w:r>
      <w:fldSimple w:instr=" SEQ Figuur \* ARABIC ">
        <w:r>
          <w:rPr>
            <w:noProof/>
          </w:rPr>
          <w:t>5</w:t>
        </w:r>
      </w:fldSimple>
      <w:r>
        <w:t>: Oorzaak-gevolgschema met problemen</w:t>
      </w:r>
    </w:p>
    <w:p w:rsidR="00382121" w:rsidRDefault="00AE0EA6" w:rsidP="00382121">
      <w:pPr>
        <w:pStyle w:val="Geenafstand"/>
      </w:pPr>
      <w:r>
        <w:t xml:space="preserve">Voor elk probleem kan een doel van het te </w:t>
      </w:r>
      <w:r w:rsidRPr="007A0A35">
        <w:t xml:space="preserve">ontwerpen product worden geformuleerd. Hier kan ook een oorzaak-gevolgschema van worden gemaakt, te zien in </w:t>
      </w:r>
      <w:r w:rsidR="00224347" w:rsidRPr="007A0A35">
        <w:t>figuur 6</w:t>
      </w:r>
      <w:r w:rsidRPr="007A0A35">
        <w:t>.</w:t>
      </w:r>
    </w:p>
    <w:p w:rsidR="00382121" w:rsidRDefault="00382121" w:rsidP="00382121">
      <w:pPr>
        <w:keepNext/>
      </w:pPr>
      <w:r>
        <w:rPr>
          <w:noProof/>
        </w:rPr>
        <w:drawing>
          <wp:inline distT="0" distB="0" distL="0" distR="0">
            <wp:extent cx="4723777" cy="3240000"/>
            <wp:effectExtent l="19050" t="0" r="623"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4723777" cy="3240000"/>
                    </a:xfrm>
                    <a:prstGeom prst="rect">
                      <a:avLst/>
                    </a:prstGeom>
                    <a:noFill/>
                    <a:ln w="9525">
                      <a:noFill/>
                      <a:miter lim="800000"/>
                      <a:headEnd/>
                      <a:tailEnd/>
                    </a:ln>
                  </pic:spPr>
                </pic:pic>
              </a:graphicData>
            </a:graphic>
          </wp:inline>
        </w:drawing>
      </w:r>
    </w:p>
    <w:p w:rsidR="00382121" w:rsidRDefault="00382121" w:rsidP="00382121">
      <w:pPr>
        <w:pStyle w:val="Bijschrift"/>
      </w:pPr>
      <w:r>
        <w:t xml:space="preserve">Figuur </w:t>
      </w:r>
      <w:fldSimple w:instr=" SEQ Figuur \* ARABIC ">
        <w:r>
          <w:rPr>
            <w:noProof/>
          </w:rPr>
          <w:t>6</w:t>
        </w:r>
      </w:fldSimple>
      <w:r>
        <w:t xml:space="preserve">: </w:t>
      </w:r>
      <w:r w:rsidRPr="00361A61">
        <w:t>Oorzaak-gevolgschema met</w:t>
      </w:r>
      <w:r>
        <w:t xml:space="preserve"> doelen</w:t>
      </w:r>
    </w:p>
    <w:p w:rsidR="00382121" w:rsidRDefault="00382121">
      <w:pPr>
        <w:rPr>
          <w:rFonts w:asciiTheme="majorHAnsi" w:eastAsiaTheme="majorEastAsia" w:hAnsiTheme="majorHAnsi" w:cstheme="majorBidi"/>
          <w:b/>
          <w:bCs/>
          <w:color w:val="365F91" w:themeColor="accent1" w:themeShade="BF"/>
          <w:sz w:val="28"/>
          <w:szCs w:val="28"/>
        </w:rPr>
      </w:pPr>
      <w:r>
        <w:br w:type="page"/>
      </w:r>
    </w:p>
    <w:p w:rsidR="00980352" w:rsidRDefault="00980352" w:rsidP="00980352">
      <w:pPr>
        <w:pStyle w:val="Kop1"/>
      </w:pPr>
      <w:bookmarkStart w:id="6" w:name="_Toc511925752"/>
      <w:r>
        <w:lastRenderedPageBreak/>
        <w:t>Doel</w:t>
      </w:r>
      <w:bookmarkEnd w:id="6"/>
    </w:p>
    <w:p w:rsidR="006B7571" w:rsidRDefault="006B7571" w:rsidP="006B7571">
      <w:pPr>
        <w:pStyle w:val="Geenafstand"/>
      </w:pPr>
    </w:p>
    <w:p w:rsidR="00F7301F" w:rsidRDefault="00F7301F" w:rsidP="001103A6">
      <w:pPr>
        <w:pStyle w:val="Geenafstand"/>
      </w:pPr>
      <w:r>
        <w:t xml:space="preserve">Het doel dat het beste is om te selecteren voor verdere analyse, is het meeste fundamentele doel. In dit geval is dat de eerste: </w:t>
      </w:r>
      <w:r>
        <w:rPr>
          <w:rFonts w:cstheme="minorHAnsi"/>
        </w:rPr>
        <w:t xml:space="preserve">een </w:t>
      </w:r>
      <w:r w:rsidRPr="001622D7">
        <w:rPr>
          <w:rFonts w:cstheme="minorHAnsi"/>
        </w:rPr>
        <w:t>handig</w:t>
      </w:r>
      <w:r>
        <w:rPr>
          <w:rFonts w:cstheme="minorHAnsi"/>
        </w:rPr>
        <w:t xml:space="preserve">e manier voor het weggooien van opvangzakken. </w:t>
      </w:r>
      <w:r w:rsidR="00183484">
        <w:rPr>
          <w:rFonts w:cstheme="minorHAnsi"/>
        </w:rPr>
        <w:t xml:space="preserve">Dit houdt in dat het product ervoor zorgt dat de opvangzakken sneller en beter leeglopen. </w:t>
      </w:r>
      <w:r>
        <w:rPr>
          <w:rFonts w:cstheme="minorHAnsi"/>
        </w:rPr>
        <w:t>Als dit doel</w:t>
      </w:r>
      <w:r w:rsidR="00511E75">
        <w:rPr>
          <w:rFonts w:cstheme="minorHAnsi"/>
        </w:rPr>
        <w:t xml:space="preserve"> wordt</w:t>
      </w:r>
      <w:r>
        <w:rPr>
          <w:rFonts w:cstheme="minorHAnsi"/>
        </w:rPr>
        <w:t xml:space="preserve"> gerealiseerd, worden ook automatisch de andere doelen in het schema gerealiseerd. </w:t>
      </w:r>
    </w:p>
    <w:p w:rsidR="009E576E" w:rsidRPr="001B38B1" w:rsidRDefault="00980352" w:rsidP="001B38B1">
      <w:pPr>
        <w:pStyle w:val="Kop1"/>
      </w:pPr>
      <w:bookmarkStart w:id="7" w:name="_Toc511925753"/>
      <w:r>
        <w:t>Ontwerpopdracht</w:t>
      </w:r>
      <w:bookmarkEnd w:id="7"/>
    </w:p>
    <w:p w:rsidR="001103A6" w:rsidRDefault="001103A6" w:rsidP="001103A6">
      <w:pPr>
        <w:pStyle w:val="Geenafstand"/>
      </w:pPr>
    </w:p>
    <w:p w:rsidR="00197DE0" w:rsidRDefault="001103A6" w:rsidP="001103A6">
      <w:pPr>
        <w:pStyle w:val="Geenafstand"/>
      </w:pPr>
      <w:r>
        <w:t xml:space="preserve">Voor het realiseren van het geselecteerde doel, zijn er meerdere strategieën mogelijk. </w:t>
      </w:r>
    </w:p>
    <w:p w:rsidR="00197DE0" w:rsidRDefault="00292F52" w:rsidP="00197DE0">
      <w:pPr>
        <w:pStyle w:val="Geenafstand"/>
      </w:pPr>
      <w:r>
        <w:t>De m</w:t>
      </w:r>
      <w:r w:rsidR="00197DE0">
        <w:t xml:space="preserve">ogelijke strategieën </w:t>
      </w:r>
      <w:r>
        <w:t xml:space="preserve">in deze situatie </w:t>
      </w:r>
      <w:r w:rsidR="00197DE0">
        <w:t>zijn:</w:t>
      </w:r>
    </w:p>
    <w:p w:rsidR="00197DE0" w:rsidRDefault="00197DE0" w:rsidP="00197DE0">
      <w:pPr>
        <w:pStyle w:val="Geenafstand"/>
        <w:numPr>
          <w:ilvl w:val="0"/>
          <w:numId w:val="7"/>
        </w:numPr>
      </w:pPr>
      <w:r>
        <w:t>Het ontwerpen van een appa</w:t>
      </w:r>
      <w:r w:rsidR="00E04010">
        <w:t>raat waarin de opvangzakken automatisch leeg worden gemaakt</w:t>
      </w:r>
    </w:p>
    <w:p w:rsidR="00197DE0" w:rsidRDefault="00E04010" w:rsidP="00197DE0">
      <w:pPr>
        <w:pStyle w:val="Geenafstand"/>
        <w:numPr>
          <w:ilvl w:val="0"/>
          <w:numId w:val="7"/>
        </w:numPr>
      </w:pPr>
      <w:r>
        <w:t>Het ontwerpen van een robot die de handeling overneemt</w:t>
      </w:r>
    </w:p>
    <w:p w:rsidR="006D5FDC" w:rsidRDefault="006D5FDC" w:rsidP="00197DE0">
      <w:pPr>
        <w:pStyle w:val="Geenafstand"/>
        <w:numPr>
          <w:ilvl w:val="0"/>
          <w:numId w:val="7"/>
        </w:numPr>
      </w:pPr>
      <w:r>
        <w:t>Het ontwerpen van een aanpassing aan de huidige spolo</w:t>
      </w:r>
    </w:p>
    <w:p w:rsidR="00E04010" w:rsidRDefault="00186E79" w:rsidP="00197DE0">
      <w:pPr>
        <w:pStyle w:val="Geenafstand"/>
        <w:numPr>
          <w:ilvl w:val="0"/>
          <w:numId w:val="7"/>
        </w:numPr>
      </w:pPr>
      <w:r>
        <w:t>Het ontwerpen van een product dat een verpleegkundige gebruikt voor het laten leeglopen van de zakken</w:t>
      </w:r>
    </w:p>
    <w:p w:rsidR="00197DE0" w:rsidRDefault="00197DE0" w:rsidP="001103A6">
      <w:pPr>
        <w:pStyle w:val="Geenafstand"/>
      </w:pPr>
    </w:p>
    <w:p w:rsidR="001103A6" w:rsidRDefault="001103A6" w:rsidP="001103A6">
      <w:pPr>
        <w:pStyle w:val="Geenafstand"/>
      </w:pPr>
      <w:r>
        <w:t>Om de juiste strategie te bepalen, is het handig om een aantal criteria vast te stellen. De criteria zijn:</w:t>
      </w:r>
    </w:p>
    <w:p w:rsidR="001103A6" w:rsidRDefault="00197DE0" w:rsidP="001103A6">
      <w:pPr>
        <w:pStyle w:val="Geenafstand"/>
        <w:numPr>
          <w:ilvl w:val="0"/>
          <w:numId w:val="6"/>
        </w:numPr>
      </w:pPr>
      <w:r>
        <w:t>Tijd: e</w:t>
      </w:r>
      <w:r w:rsidR="001103A6">
        <w:t>r is beperkte tijd voor het ontwerpen van een product, namelijk vijf weken.</w:t>
      </w:r>
    </w:p>
    <w:p w:rsidR="00197DE0" w:rsidRDefault="00197DE0" w:rsidP="00197DE0">
      <w:pPr>
        <w:pStyle w:val="Geenafstand"/>
        <w:numPr>
          <w:ilvl w:val="0"/>
          <w:numId w:val="6"/>
        </w:numPr>
      </w:pPr>
      <w:r>
        <w:t>Expertise: de ontwerper, ik, heeft al eerder vergelijkbare projecten gedaan en daarom ervaring met ontwerpprojecten. De ontwerper heeft echter nog geen ervaring met het ontwe</w:t>
      </w:r>
      <w:r w:rsidR="0053526F">
        <w:t>rpen van producten waarbij een specialisatie nodig is.</w:t>
      </w:r>
    </w:p>
    <w:p w:rsidR="0053526F" w:rsidRDefault="0053526F" w:rsidP="00197DE0">
      <w:pPr>
        <w:pStyle w:val="Geenafstand"/>
        <w:numPr>
          <w:ilvl w:val="0"/>
          <w:numId w:val="6"/>
        </w:numPr>
      </w:pPr>
      <w:r>
        <w:t>Acceptatie door betrokken personen: de verpleegkundigen willen graag iets wat ze in de huidige situatie kunnen gebruiken: iets w</w:t>
      </w:r>
      <w:r w:rsidR="00C752F4">
        <w:t>at niet veel verandering teweeg</w:t>
      </w:r>
      <w:r>
        <w:t>brengt</w:t>
      </w:r>
    </w:p>
    <w:p w:rsidR="00D47B35" w:rsidRDefault="00D47B35" w:rsidP="00D47B35">
      <w:pPr>
        <w:pStyle w:val="Geenafstand"/>
      </w:pPr>
    </w:p>
    <w:p w:rsidR="00D47B35" w:rsidRDefault="00D47B35" w:rsidP="00D47B35">
      <w:pPr>
        <w:pStyle w:val="Geenafstand"/>
      </w:pPr>
      <w:r>
        <w:t xml:space="preserve">Omdat </w:t>
      </w:r>
      <w:r w:rsidR="0053526F">
        <w:t>er beperkte tijd, expertise en acceptatie is, wordt er voor dit projec</w:t>
      </w:r>
      <w:r w:rsidR="00C752F4">
        <w:t>t de derde strategie gebruikt: h</w:t>
      </w:r>
      <w:r w:rsidR="0053526F">
        <w:t>et ontwerpen van een product dat een verpleegkundige gebruikt voor het laten leeglopen van de zakken.</w:t>
      </w:r>
      <w:r w:rsidR="00945A40">
        <w:t xml:space="preserve"> Dit product is dus een los voorwerp dat gebruikt kan worden, en er wordt dus niks aangepast aan huidige voorwerpen </w:t>
      </w:r>
      <w:r w:rsidR="00C752F4">
        <w:t xml:space="preserve">en apparaten </w:t>
      </w:r>
      <w:r w:rsidR="00945A40">
        <w:t>die worden gebruikt.</w:t>
      </w:r>
    </w:p>
    <w:p w:rsidR="00980352" w:rsidRDefault="00980352" w:rsidP="00980352">
      <w:pPr>
        <w:pStyle w:val="Kop2"/>
      </w:pPr>
      <w:bookmarkStart w:id="8" w:name="_Toc511925754"/>
      <w:r>
        <w:t>Focus en afbakening</w:t>
      </w:r>
      <w:bookmarkEnd w:id="8"/>
    </w:p>
    <w:p w:rsidR="005F3028" w:rsidRDefault="005F3028" w:rsidP="006D5FDC">
      <w:pPr>
        <w:pStyle w:val="Geenafstand"/>
      </w:pPr>
    </w:p>
    <w:p w:rsidR="007E7D38" w:rsidRDefault="005F3028" w:rsidP="007E7D38">
      <w:pPr>
        <w:pStyle w:val="Geenafstand"/>
      </w:pPr>
      <w:r>
        <w:t xml:space="preserve">Zoals </w:t>
      </w:r>
      <w:r w:rsidRPr="001E189C">
        <w:t>al een aantal keer is genoemd, wordt dit product alleen gebruikt door verpleegkundigen</w:t>
      </w:r>
      <w:r w:rsidR="00183484">
        <w:t xml:space="preserve">, op de </w:t>
      </w:r>
      <w:proofErr w:type="spellStart"/>
      <w:r w:rsidR="00183484">
        <w:t>ICV’s</w:t>
      </w:r>
      <w:proofErr w:type="spellEnd"/>
      <w:r w:rsidR="00183484">
        <w:t xml:space="preserve"> van het UMCG waar ze dezelfde CVVH gebruiken.</w:t>
      </w:r>
      <w:r w:rsidR="007E7D38" w:rsidRPr="001E189C">
        <w:t xml:space="preserve"> </w:t>
      </w:r>
      <w:r w:rsidRPr="001E189C">
        <w:t>Deze moeten al een aantal keer met de CVVH en spolo hebben gewerkt om dit product op de goede manier te</w:t>
      </w:r>
      <w:r>
        <w:t xml:space="preserve"> gebruiken. </w:t>
      </w:r>
      <w:r w:rsidR="001D1D38">
        <w:t>Het product wordt alleen gebruikt bij (bijna) volle opvangzakken die van de CVVH komen. Ook wordt dit product gebruikt als de spolo niet in gebruik is door iemand anders, en als er geen andere volle of lege opvangzakken hangen. Verder moet</w:t>
      </w:r>
      <w:r w:rsidR="00110F4F">
        <w:t xml:space="preserve"> </w:t>
      </w:r>
      <w:r w:rsidR="001D1D38">
        <w:t>er</w:t>
      </w:r>
      <w:r w:rsidR="00110F4F">
        <w:t>, op de plek waar dit product gebruikt gaat worden,</w:t>
      </w:r>
      <w:r w:rsidR="001D1D38">
        <w:t xml:space="preserve"> een afvalbak aanwezig zijn om de lege opvangzakken in weg te gooien.</w:t>
      </w:r>
    </w:p>
    <w:p w:rsidR="00183484" w:rsidRDefault="00183484" w:rsidP="007E7D38">
      <w:pPr>
        <w:pStyle w:val="Geenafstand"/>
      </w:pPr>
      <w:r>
        <w:t>Het resultaat van dit project gaat dus een product zijn dat een verpleegkundige op de IC kan gebruiken voor het sneller en beter later leeglopen van de opvangzakken.</w:t>
      </w:r>
    </w:p>
    <w:p w:rsidR="001103A6" w:rsidRPr="007E7D38" w:rsidRDefault="001103A6" w:rsidP="007E7D38">
      <w:pPr>
        <w:pStyle w:val="Geenafstand"/>
        <w:rPr>
          <w:rFonts w:asciiTheme="majorHAnsi" w:eastAsiaTheme="majorEastAsia" w:hAnsiTheme="majorHAnsi" w:cstheme="majorBidi"/>
          <w:b/>
          <w:bCs/>
          <w:color w:val="0070C0"/>
          <w:sz w:val="28"/>
          <w:szCs w:val="28"/>
        </w:rPr>
      </w:pPr>
      <w:r w:rsidRPr="007E7D38">
        <w:rPr>
          <w:color w:val="0070C0"/>
        </w:rPr>
        <w:br w:type="page"/>
      </w:r>
    </w:p>
    <w:p w:rsidR="00980352" w:rsidRDefault="00980352" w:rsidP="004A5FB4">
      <w:pPr>
        <w:pStyle w:val="Kop1"/>
      </w:pPr>
      <w:bookmarkStart w:id="9" w:name="_Toc511925755"/>
      <w:r>
        <w:lastRenderedPageBreak/>
        <w:t>Lijst van eisen en wensen</w:t>
      </w:r>
      <w:bookmarkEnd w:id="9"/>
    </w:p>
    <w:p w:rsidR="00980352" w:rsidRDefault="00980352" w:rsidP="00905C1A">
      <w:pPr>
        <w:pStyle w:val="Geenafstand"/>
      </w:pPr>
    </w:p>
    <w:p w:rsidR="00867648" w:rsidRDefault="00905C1A" w:rsidP="00905C1A">
      <w:pPr>
        <w:pStyle w:val="Geenafstand"/>
      </w:pPr>
      <w:r>
        <w:t>Aan het eind van een ontwerpfase of aan het eind van het hele proces, is het belangrijk om te testen of het product een goede oplossing is voor het probleem. Hiervoor wordt een checklist gebruikt: een lijst van eisen. Om de concepten te rangschikken, wordt een lijst van wensen gebruikt.</w:t>
      </w:r>
    </w:p>
    <w:p w:rsidR="001E189C" w:rsidRDefault="001E189C" w:rsidP="00905C1A">
      <w:pPr>
        <w:pStyle w:val="Geenafstand"/>
      </w:pPr>
      <w:r>
        <w:t>Voor veel eisen geldt dat er niet een eis is meegegeven vanuit het UMCG, dus die zijn zelf verzonnen op basis van ervaring.</w:t>
      </w:r>
    </w:p>
    <w:p w:rsidR="00867648" w:rsidRDefault="00867648" w:rsidP="00867648">
      <w:pPr>
        <w:pStyle w:val="Kop2"/>
      </w:pPr>
      <w:bookmarkStart w:id="10" w:name="_Toc511925756"/>
      <w:r>
        <w:t>Eisen</w:t>
      </w:r>
      <w:bookmarkEnd w:id="10"/>
    </w:p>
    <w:p w:rsidR="00867648" w:rsidRDefault="00867648" w:rsidP="00867648">
      <w:pPr>
        <w:pStyle w:val="Geenafstand"/>
      </w:pPr>
      <w:r>
        <w:t>Fabricage-eisen</w:t>
      </w:r>
    </w:p>
    <w:p w:rsidR="001C08B6" w:rsidRDefault="00867648" w:rsidP="001C08B6">
      <w:pPr>
        <w:pStyle w:val="Geenafstand"/>
        <w:numPr>
          <w:ilvl w:val="0"/>
          <w:numId w:val="6"/>
        </w:numPr>
      </w:pPr>
      <w:r>
        <w:t>Het product moet lichter dan 200 gram zijn.</w:t>
      </w:r>
    </w:p>
    <w:p w:rsidR="001C08B6" w:rsidRDefault="001C08B6" w:rsidP="001C08B6">
      <w:pPr>
        <w:pStyle w:val="Geenafstand"/>
        <w:numPr>
          <w:ilvl w:val="0"/>
          <w:numId w:val="6"/>
        </w:numPr>
      </w:pPr>
      <w:r>
        <w:t>Het product moet waterbestendig zijn.</w:t>
      </w:r>
    </w:p>
    <w:p w:rsidR="001E189C" w:rsidRDefault="001E189C" w:rsidP="001C08B6">
      <w:pPr>
        <w:pStyle w:val="Geenafstand"/>
        <w:numPr>
          <w:ilvl w:val="0"/>
          <w:numId w:val="6"/>
        </w:numPr>
      </w:pPr>
      <w:r>
        <w:t>Het product mag een kostprijs hebben van maximaal 10,-.</w:t>
      </w:r>
    </w:p>
    <w:p w:rsidR="00867648" w:rsidRDefault="00867648" w:rsidP="00867648">
      <w:pPr>
        <w:pStyle w:val="Geenafstand"/>
      </w:pPr>
    </w:p>
    <w:p w:rsidR="00867648" w:rsidRPr="00C3644F" w:rsidRDefault="00867648" w:rsidP="00867648">
      <w:pPr>
        <w:pStyle w:val="Geenafstand"/>
      </w:pPr>
      <w:r>
        <w:t>Gebruikseisen</w:t>
      </w:r>
    </w:p>
    <w:p w:rsidR="00B33083" w:rsidRPr="00C3644F" w:rsidRDefault="00B33083" w:rsidP="00B33083">
      <w:pPr>
        <w:pStyle w:val="Geenafstand"/>
        <w:numPr>
          <w:ilvl w:val="0"/>
          <w:numId w:val="6"/>
        </w:numPr>
      </w:pPr>
      <w:r w:rsidRPr="00C3644F">
        <w:t xml:space="preserve">Het product moet </w:t>
      </w:r>
      <w:r w:rsidR="003A2C73" w:rsidRPr="00C3644F">
        <w:t xml:space="preserve">te reinigen zijn met de </w:t>
      </w:r>
      <w:proofErr w:type="spellStart"/>
      <w:r w:rsidR="003A2C73" w:rsidRPr="00C3644F">
        <w:t>spolo</w:t>
      </w:r>
      <w:proofErr w:type="spellEnd"/>
      <w:r w:rsidR="003A2C73" w:rsidRPr="00C3644F">
        <w:t xml:space="preserve"> zonder </w:t>
      </w:r>
      <w:r w:rsidR="00665762">
        <w:t xml:space="preserve">dat deze handeling </w:t>
      </w:r>
      <w:r w:rsidR="001E189C" w:rsidRPr="00C3644F">
        <w:t xml:space="preserve">de betreffende verpleegkundige </w:t>
      </w:r>
      <w:r w:rsidR="003A2C73" w:rsidRPr="00C3644F">
        <w:t xml:space="preserve">veel energie en tijd </w:t>
      </w:r>
      <w:r w:rsidR="00665762">
        <w:t>kost</w:t>
      </w:r>
      <w:r w:rsidR="003A2C73" w:rsidRPr="00C3644F">
        <w:t>.</w:t>
      </w:r>
    </w:p>
    <w:p w:rsidR="003A2C73" w:rsidRPr="00C3644F" w:rsidRDefault="003A2C73" w:rsidP="00B33083">
      <w:pPr>
        <w:pStyle w:val="Geenafstand"/>
        <w:numPr>
          <w:ilvl w:val="0"/>
          <w:numId w:val="6"/>
        </w:numPr>
      </w:pPr>
      <w:r w:rsidRPr="00C3644F">
        <w:t>Het product met goed schoon zijn na gereinigd te zijn door de spolo.</w:t>
      </w:r>
    </w:p>
    <w:p w:rsidR="00867648" w:rsidRDefault="00867648" w:rsidP="00867648">
      <w:pPr>
        <w:pStyle w:val="Geenafstand"/>
        <w:numPr>
          <w:ilvl w:val="0"/>
          <w:numId w:val="6"/>
        </w:numPr>
      </w:pPr>
      <w:r>
        <w:t xml:space="preserve">Het product moet ervoor zorgen dat de opvangzak sneller </w:t>
      </w:r>
      <w:r w:rsidR="0043109E">
        <w:t xml:space="preserve">leegloopt </w:t>
      </w:r>
      <w:r w:rsidR="001C08B6">
        <w:t>dan in de huidige situatie</w:t>
      </w:r>
      <w:r w:rsidR="0043109E">
        <w:t xml:space="preserve">, </w:t>
      </w:r>
      <w:r w:rsidR="005061BB">
        <w:t xml:space="preserve">in </w:t>
      </w:r>
      <w:r w:rsidR="0043109E">
        <w:t>maximaal 30 seconden.</w:t>
      </w:r>
    </w:p>
    <w:p w:rsidR="00867648" w:rsidRDefault="00867648" w:rsidP="00867648">
      <w:pPr>
        <w:pStyle w:val="Geenafstand"/>
        <w:numPr>
          <w:ilvl w:val="0"/>
          <w:numId w:val="6"/>
        </w:numPr>
      </w:pPr>
      <w:r>
        <w:t>Het product moet min</w:t>
      </w:r>
      <w:r w:rsidR="00C752F4">
        <w:t>imaal 1</w:t>
      </w:r>
      <w:r w:rsidR="001C08B6">
        <w:t xml:space="preserve"> jaar goed te gebruiken zijn.</w:t>
      </w:r>
    </w:p>
    <w:p w:rsidR="00F052F2" w:rsidRDefault="00867648" w:rsidP="0043109E">
      <w:pPr>
        <w:pStyle w:val="Geenafstand"/>
        <w:numPr>
          <w:ilvl w:val="0"/>
          <w:numId w:val="6"/>
        </w:numPr>
      </w:pPr>
      <w:r>
        <w:t>Het product moet makkelijk te gebruiken zijn door verpleegkundigen met weinig ervaring.</w:t>
      </w:r>
    </w:p>
    <w:p w:rsidR="001C08B6" w:rsidRDefault="001C08B6" w:rsidP="00867648">
      <w:pPr>
        <w:pStyle w:val="Geenafstand"/>
        <w:numPr>
          <w:ilvl w:val="0"/>
          <w:numId w:val="6"/>
        </w:numPr>
      </w:pPr>
      <w:r>
        <w:t>Het product moet te gebruiken zijn zonder elektriciteit.</w:t>
      </w:r>
    </w:p>
    <w:p w:rsidR="00867648" w:rsidRDefault="00867648" w:rsidP="00867648">
      <w:pPr>
        <w:pStyle w:val="Geenafstand"/>
      </w:pPr>
    </w:p>
    <w:p w:rsidR="00867648" w:rsidRDefault="00867648" w:rsidP="00867648">
      <w:pPr>
        <w:pStyle w:val="Geenafstand"/>
      </w:pPr>
      <w:r>
        <w:t>Veiligheidseisen</w:t>
      </w:r>
    </w:p>
    <w:p w:rsidR="001C08B6" w:rsidRDefault="00867648" w:rsidP="0043109E">
      <w:pPr>
        <w:pStyle w:val="Geenafstand"/>
        <w:numPr>
          <w:ilvl w:val="0"/>
          <w:numId w:val="6"/>
        </w:numPr>
      </w:pPr>
      <w:r>
        <w:t>Het produc</w:t>
      </w:r>
      <w:r w:rsidR="001C08B6">
        <w:t>t mag bij de gebruiker en omgeving</w:t>
      </w:r>
      <w:r>
        <w:t xml:space="preserve"> ge</w:t>
      </w:r>
      <w:r w:rsidR="001C08B6">
        <w:t>en letsel veroorzaken.</w:t>
      </w:r>
    </w:p>
    <w:p w:rsidR="00867648" w:rsidRDefault="00867648" w:rsidP="00867648">
      <w:pPr>
        <w:pStyle w:val="Geenafstand"/>
      </w:pPr>
    </w:p>
    <w:p w:rsidR="00F052F2" w:rsidRPr="00F052F2" w:rsidRDefault="00867648" w:rsidP="00F052F2">
      <w:pPr>
        <w:pStyle w:val="Kop2"/>
      </w:pPr>
      <w:bookmarkStart w:id="11" w:name="_Toc511925757"/>
      <w:r>
        <w:t>Wensen</w:t>
      </w:r>
      <w:bookmarkEnd w:id="11"/>
    </w:p>
    <w:p w:rsidR="00F052F2" w:rsidRDefault="00F052F2" w:rsidP="00867648">
      <w:pPr>
        <w:pStyle w:val="Geenafstand"/>
        <w:numPr>
          <w:ilvl w:val="0"/>
          <w:numId w:val="6"/>
        </w:numPr>
      </w:pPr>
      <w:r>
        <w:t>Het product moet zo licht mogelijk zijn.</w:t>
      </w:r>
    </w:p>
    <w:p w:rsidR="001E189C" w:rsidRDefault="001E189C" w:rsidP="00867648">
      <w:pPr>
        <w:pStyle w:val="Geenafstand"/>
        <w:numPr>
          <w:ilvl w:val="0"/>
          <w:numId w:val="6"/>
        </w:numPr>
      </w:pPr>
      <w:r>
        <w:t>Het product moet zo goedkoop mogelijk zijn.</w:t>
      </w:r>
    </w:p>
    <w:p w:rsidR="00F052F2" w:rsidRDefault="00F052F2" w:rsidP="00867648">
      <w:pPr>
        <w:pStyle w:val="Geenafstand"/>
        <w:numPr>
          <w:ilvl w:val="0"/>
          <w:numId w:val="6"/>
        </w:numPr>
      </w:pPr>
      <w:r>
        <w:t>Het product moet zo lang mogelijk mee kunnen gaan.</w:t>
      </w:r>
    </w:p>
    <w:p w:rsidR="001C08B6" w:rsidRDefault="001C08B6" w:rsidP="00867648">
      <w:pPr>
        <w:pStyle w:val="Geenafstand"/>
        <w:numPr>
          <w:ilvl w:val="0"/>
          <w:numId w:val="6"/>
        </w:numPr>
      </w:pPr>
      <w:r>
        <w:t>Het product moet zo simpel mogelijk in gebruik zijn.</w:t>
      </w:r>
    </w:p>
    <w:p w:rsidR="00F052F2" w:rsidRDefault="00867648" w:rsidP="001C08B6">
      <w:pPr>
        <w:pStyle w:val="Geenafstand"/>
        <w:numPr>
          <w:ilvl w:val="0"/>
          <w:numId w:val="6"/>
        </w:numPr>
      </w:pPr>
      <w:r>
        <w:t>Het product moet zo bi</w:t>
      </w:r>
      <w:r w:rsidR="00A738E1">
        <w:t>nnen zo weinig mogelijk tijd zijn</w:t>
      </w:r>
      <w:r>
        <w:t xml:space="preserve"> doel vervullen.</w:t>
      </w:r>
    </w:p>
    <w:p w:rsidR="0043109E" w:rsidRDefault="0043109E" w:rsidP="001C08B6">
      <w:pPr>
        <w:pStyle w:val="Geenafstand"/>
        <w:numPr>
          <w:ilvl w:val="0"/>
          <w:numId w:val="6"/>
        </w:numPr>
      </w:pPr>
      <w:r>
        <w:t>Het product moet ervoor zorgen dat de opvangzak zo snel mogelijk leegloopt</w:t>
      </w:r>
      <w:r w:rsidR="00183A59">
        <w:t>.</w:t>
      </w:r>
    </w:p>
    <w:p w:rsidR="00183A59" w:rsidRDefault="00183A59" w:rsidP="001C08B6">
      <w:pPr>
        <w:pStyle w:val="Geenafstand"/>
        <w:numPr>
          <w:ilvl w:val="0"/>
          <w:numId w:val="6"/>
        </w:numPr>
      </w:pPr>
      <w:r>
        <w:t>Het product moet ervoor zorgen dat de opvangzak zo leeg mogelijk wordt.</w:t>
      </w:r>
    </w:p>
    <w:p w:rsidR="00A957A0" w:rsidRPr="00867648" w:rsidRDefault="00A957A0" w:rsidP="00867648">
      <w:pPr>
        <w:pStyle w:val="Geenafstand"/>
        <w:numPr>
          <w:ilvl w:val="0"/>
          <w:numId w:val="6"/>
        </w:numPr>
      </w:pPr>
      <w:r>
        <w:br w:type="page"/>
      </w:r>
    </w:p>
    <w:p w:rsidR="00587CAF" w:rsidRDefault="00980352" w:rsidP="00980352">
      <w:pPr>
        <w:pStyle w:val="Kop1"/>
      </w:pPr>
      <w:bookmarkStart w:id="12" w:name="_Toc511925758"/>
      <w:r>
        <w:lastRenderedPageBreak/>
        <w:t>Functieanalyse</w:t>
      </w:r>
      <w:bookmarkEnd w:id="12"/>
    </w:p>
    <w:p w:rsidR="00183A59" w:rsidRDefault="00183A59" w:rsidP="00AF3FE8">
      <w:pPr>
        <w:pStyle w:val="Geenafstand"/>
      </w:pPr>
    </w:p>
    <w:p w:rsidR="00AF3FE8" w:rsidRDefault="00AF3FE8" w:rsidP="00AF3FE8">
      <w:pPr>
        <w:pStyle w:val="Geenafstand"/>
      </w:pPr>
      <w:r>
        <w:t xml:space="preserve">Om te </w:t>
      </w:r>
      <w:r w:rsidRPr="007A0A35">
        <w:t xml:space="preserve">omschrijven wat het product precies moet doen, is het opstellen van een functieanalyse belangrijk. </w:t>
      </w:r>
      <w:r w:rsidR="00EC77BB" w:rsidRPr="007A0A35">
        <w:t>Deze staat in figuur 7.</w:t>
      </w:r>
    </w:p>
    <w:p w:rsidR="00382121" w:rsidRDefault="00EC77BB" w:rsidP="00382121">
      <w:pPr>
        <w:pStyle w:val="Geenafstand"/>
        <w:keepNext/>
      </w:pPr>
      <w:r>
        <w:rPr>
          <w:noProof/>
        </w:rPr>
        <w:drawing>
          <wp:inline distT="0" distB="0" distL="0" distR="0">
            <wp:extent cx="3705225" cy="1002030"/>
            <wp:effectExtent l="19050" t="0" r="9525"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705225" cy="1002030"/>
                    </a:xfrm>
                    <a:prstGeom prst="rect">
                      <a:avLst/>
                    </a:prstGeom>
                    <a:noFill/>
                    <a:ln w="9525">
                      <a:noFill/>
                      <a:miter lim="800000"/>
                      <a:headEnd/>
                      <a:tailEnd/>
                    </a:ln>
                  </pic:spPr>
                </pic:pic>
              </a:graphicData>
            </a:graphic>
          </wp:inline>
        </w:drawing>
      </w:r>
    </w:p>
    <w:p w:rsidR="00AF3FE8" w:rsidRDefault="00382121" w:rsidP="00382121">
      <w:pPr>
        <w:pStyle w:val="Bijschrift"/>
      </w:pPr>
      <w:r>
        <w:t xml:space="preserve">Figuur </w:t>
      </w:r>
      <w:fldSimple w:instr=" SEQ Figuur \* ARABIC ">
        <w:r>
          <w:rPr>
            <w:noProof/>
          </w:rPr>
          <w:t>7</w:t>
        </w:r>
      </w:fldSimple>
      <w:r>
        <w:t>: Functieanalyse</w:t>
      </w:r>
    </w:p>
    <w:p w:rsidR="00524250" w:rsidRPr="00524250" w:rsidRDefault="00524250" w:rsidP="00524250">
      <w:pPr>
        <w:pStyle w:val="Lijstalinea"/>
        <w:numPr>
          <w:ilvl w:val="0"/>
          <w:numId w:val="8"/>
        </w:numPr>
        <w:rPr>
          <w:rFonts w:asciiTheme="majorHAnsi" w:eastAsiaTheme="majorEastAsia" w:hAnsiTheme="majorHAnsi" w:cstheme="majorBidi"/>
          <w:color w:val="365F91" w:themeColor="accent1" w:themeShade="BF"/>
          <w:sz w:val="28"/>
          <w:szCs w:val="28"/>
        </w:rPr>
      </w:pPr>
      <w:r>
        <w:t>Materiaalverbinding: het product wordt vastgemaakt aan de opvangzak.</w:t>
      </w:r>
    </w:p>
    <w:p w:rsidR="00524250" w:rsidRPr="00524250" w:rsidRDefault="00524250" w:rsidP="00524250">
      <w:pPr>
        <w:pStyle w:val="Lijstalinea"/>
        <w:numPr>
          <w:ilvl w:val="0"/>
          <w:numId w:val="8"/>
        </w:numPr>
        <w:rPr>
          <w:rFonts w:asciiTheme="majorHAnsi" w:eastAsiaTheme="majorEastAsia" w:hAnsiTheme="majorHAnsi" w:cstheme="majorBidi"/>
          <w:color w:val="365F91" w:themeColor="accent1" w:themeShade="BF"/>
          <w:sz w:val="28"/>
          <w:szCs w:val="28"/>
        </w:rPr>
      </w:pPr>
      <w:r>
        <w:t xml:space="preserve">Energietransformatie: </w:t>
      </w:r>
      <w:r w:rsidR="001A49FE">
        <w:t>energie van de gebruiker naar energie in het product</w:t>
      </w:r>
    </w:p>
    <w:p w:rsidR="00524250" w:rsidRPr="00524250" w:rsidRDefault="00524250" w:rsidP="00524250">
      <w:pPr>
        <w:pStyle w:val="Lijstalinea"/>
        <w:numPr>
          <w:ilvl w:val="0"/>
          <w:numId w:val="8"/>
        </w:numPr>
        <w:rPr>
          <w:rFonts w:asciiTheme="majorHAnsi" w:eastAsiaTheme="majorEastAsia" w:hAnsiTheme="majorHAnsi" w:cstheme="majorBidi"/>
          <w:color w:val="365F91" w:themeColor="accent1" w:themeShade="BF"/>
          <w:sz w:val="28"/>
          <w:szCs w:val="28"/>
        </w:rPr>
      </w:pPr>
      <w:r>
        <w:t>Materiaalscheiding: door de energietransformatie wordt materiaal</w:t>
      </w:r>
      <w:r w:rsidR="001A49FE">
        <w:t xml:space="preserve"> van de opvangzak</w:t>
      </w:r>
      <w:r>
        <w:t xml:space="preserve"> </w:t>
      </w:r>
      <w:r w:rsidR="001A49FE">
        <w:t xml:space="preserve">van elkaar </w:t>
      </w:r>
      <w:r>
        <w:t>gescheiden</w:t>
      </w:r>
      <w:r w:rsidR="001A49FE">
        <w:t>.</w:t>
      </w:r>
    </w:p>
    <w:p w:rsidR="00587CAF" w:rsidRPr="001A49FE" w:rsidRDefault="00524250" w:rsidP="001A49FE">
      <w:pPr>
        <w:pStyle w:val="Lijstalinea"/>
        <w:numPr>
          <w:ilvl w:val="0"/>
          <w:numId w:val="8"/>
        </w:numPr>
        <w:rPr>
          <w:rFonts w:asciiTheme="majorHAnsi" w:eastAsiaTheme="majorEastAsia" w:hAnsiTheme="majorHAnsi" w:cstheme="majorBidi"/>
          <w:color w:val="365F91" w:themeColor="accent1" w:themeShade="BF"/>
          <w:sz w:val="28"/>
          <w:szCs w:val="28"/>
        </w:rPr>
      </w:pPr>
      <w:r>
        <w:t xml:space="preserve">Materiaaltransport: door het scheiden van materiaal wordt </w:t>
      </w:r>
      <w:r w:rsidR="001A49FE">
        <w:t xml:space="preserve">ander </w:t>
      </w:r>
      <w:r>
        <w:t>materiaal, de vloeistof met afvalstoffen, getransporteerd vanuit de opvangzak naar de spolo.</w:t>
      </w:r>
      <w:r w:rsidR="00587CAF">
        <w:br w:type="page"/>
      </w:r>
    </w:p>
    <w:p w:rsidR="00E772B4" w:rsidRDefault="00E772B4" w:rsidP="00E772B4">
      <w:pPr>
        <w:pStyle w:val="Kop1"/>
      </w:pPr>
      <w:bookmarkStart w:id="13" w:name="_Toc511925759"/>
      <w:r>
        <w:lastRenderedPageBreak/>
        <w:t>Referenties</w:t>
      </w:r>
      <w:bookmarkEnd w:id="13"/>
    </w:p>
    <w:p w:rsidR="00E772B4" w:rsidRDefault="00E772B4"/>
    <w:p w:rsidR="00E772B4" w:rsidRPr="00E772B4" w:rsidRDefault="00E772B4" w:rsidP="00E772B4">
      <w:pPr>
        <w:pStyle w:val="Lijstalinea"/>
        <w:numPr>
          <w:ilvl w:val="0"/>
          <w:numId w:val="5"/>
        </w:numPr>
        <w:rPr>
          <w:rFonts w:asciiTheme="majorHAnsi" w:eastAsiaTheme="majorEastAsia" w:hAnsiTheme="majorHAnsi" w:cstheme="majorBidi"/>
          <w:b/>
          <w:bCs/>
          <w:color w:val="365F91" w:themeColor="accent1" w:themeShade="BF"/>
          <w:sz w:val="28"/>
          <w:szCs w:val="28"/>
        </w:rPr>
      </w:pPr>
      <w:r w:rsidRPr="00E772B4">
        <w:t>https://www.umcutrecht.nl/nl/Ziekenhuis/Ziekte/Nierfunctie-vervangende-therapie</w:t>
      </w:r>
      <w:r>
        <w:br w:type="page"/>
      </w:r>
    </w:p>
    <w:p w:rsidR="00980352" w:rsidRDefault="00587CAF" w:rsidP="00980352">
      <w:pPr>
        <w:pStyle w:val="Kop1"/>
      </w:pPr>
      <w:bookmarkStart w:id="14" w:name="_Toc511925760"/>
      <w:r>
        <w:lastRenderedPageBreak/>
        <w:t>Bijlagen</w:t>
      </w:r>
      <w:bookmarkEnd w:id="14"/>
    </w:p>
    <w:p w:rsidR="00587CAF" w:rsidRDefault="00587CAF" w:rsidP="00EB2F22">
      <w:pPr>
        <w:pStyle w:val="Kop2"/>
      </w:pPr>
      <w:bookmarkStart w:id="15" w:name="_Toc511925761"/>
      <w:r>
        <w:t>Bijlage 1: Observatie ICV4</w:t>
      </w:r>
      <w:bookmarkEnd w:id="15"/>
    </w:p>
    <w:p w:rsidR="00EB2F22" w:rsidRPr="00EB2F22" w:rsidRDefault="00EB2F22" w:rsidP="00EB2F22"/>
    <w:p w:rsidR="00587CAF" w:rsidRPr="00EB2F22" w:rsidRDefault="00EB2F22" w:rsidP="00587CAF">
      <w:pPr>
        <w:pStyle w:val="Standaard1"/>
        <w:rPr>
          <w:rFonts w:asciiTheme="minorHAnsi" w:hAnsiTheme="minorHAnsi" w:cstheme="minorHAnsi"/>
          <w:b/>
        </w:rPr>
      </w:pPr>
      <w:r w:rsidRPr="00EB2F22">
        <w:rPr>
          <w:rFonts w:asciiTheme="minorHAnsi" w:hAnsiTheme="minorHAnsi" w:cstheme="minorHAnsi"/>
          <w:b/>
        </w:rPr>
        <w:t xml:space="preserve">Observaties </w:t>
      </w:r>
      <w:r w:rsidR="00587CAF" w:rsidRPr="00EB2F22">
        <w:rPr>
          <w:rFonts w:asciiTheme="minorHAnsi" w:hAnsiTheme="minorHAnsi" w:cstheme="minorHAnsi"/>
          <w:b/>
        </w:rPr>
        <w:t>Laura</w:t>
      </w:r>
    </w:p>
    <w:p w:rsidR="00587CAF" w:rsidRPr="008A26B0" w:rsidRDefault="00587CAF" w:rsidP="00587CAF">
      <w:pPr>
        <w:pStyle w:val="Standaard1"/>
        <w:rPr>
          <w:rFonts w:asciiTheme="minorHAnsi" w:hAnsiTheme="minorHAnsi" w:cstheme="minorHAnsi"/>
        </w:rPr>
      </w:pPr>
    </w:p>
    <w:p w:rsidR="00587CAF" w:rsidRPr="008A26B0" w:rsidRDefault="00587CAF" w:rsidP="00587CAF">
      <w:pPr>
        <w:pStyle w:val="Standaard1"/>
        <w:numPr>
          <w:ilvl w:val="0"/>
          <w:numId w:val="3"/>
        </w:numPr>
        <w:contextualSpacing/>
        <w:rPr>
          <w:rFonts w:asciiTheme="minorHAnsi" w:hAnsiTheme="minorHAnsi" w:cstheme="minorHAnsi"/>
        </w:rPr>
      </w:pPr>
      <w:r w:rsidRPr="008A26B0">
        <w:rPr>
          <w:rFonts w:asciiTheme="minorHAnsi" w:hAnsiTheme="minorHAnsi" w:cstheme="minorHAnsi"/>
        </w:rPr>
        <w:t>Monitor hangt hoog, misschien als gevolg last van nek en armen/schouders?</w:t>
      </w:r>
    </w:p>
    <w:p w:rsidR="00587CAF" w:rsidRPr="008A26B0" w:rsidRDefault="00587CAF" w:rsidP="00587CAF">
      <w:pPr>
        <w:pStyle w:val="Standaard1"/>
        <w:numPr>
          <w:ilvl w:val="0"/>
          <w:numId w:val="3"/>
        </w:numPr>
        <w:contextualSpacing/>
        <w:rPr>
          <w:rFonts w:asciiTheme="minorHAnsi" w:hAnsiTheme="minorHAnsi" w:cstheme="minorHAnsi"/>
        </w:rPr>
      </w:pPr>
      <w:r w:rsidRPr="008A26B0">
        <w:rPr>
          <w:rFonts w:asciiTheme="minorHAnsi" w:hAnsiTheme="minorHAnsi" w:cstheme="minorHAnsi"/>
        </w:rPr>
        <w:t>Slangetjes zitten in de knoop, moeilijk uit elkaar halen en onderscheiden. Hierover gepraat met verpleegkundige en die zei dat ze wel eens kleurtjes op slangetjes hadden maar daardoor maakten verpleegkundigen verkeerde associaties (met medicijnen). Ook is het prima zoals het nu gaat omdat verpleegkundigen goed kijken waar een slangetjes vandaan komt, wat veilig is.</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Tijdens het instellen van dingen op de kleine apparaatjes houden sommigen het apparaatje vast, misschien hangt het nog te instabiel?</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Gepraat over piepjes. Je loopt het risico al verpleegkundige dat je piepjesdoof wordt. Ook weet je niet of een piepje bij ‘jouw patiënt’ hoort, omdat een aantal bedden op 1 monitor te zien is. Hier heb je wel een goed overzicht. Hier zijn echter verplichtingen voor door de overheid. Verder wordt hier al een groot onderzoek over gedaan.</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Een hogere tafel die gebruikt werd tijdens endoscopie was lastig te verplaatsen, waarschijnlijk doordat de onderkant de groot was.</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Een andere tafel b</w:t>
      </w:r>
      <w:r w:rsidR="00D27F9E">
        <w:rPr>
          <w:rFonts w:asciiTheme="minorHAnsi" w:hAnsiTheme="minorHAnsi" w:cstheme="minorHAnsi"/>
        </w:rPr>
        <w:t>ij bijna alle bedden staat</w:t>
      </w:r>
      <w:r w:rsidRPr="008A26B0">
        <w:rPr>
          <w:rFonts w:asciiTheme="minorHAnsi" w:hAnsiTheme="minorHAnsi" w:cstheme="minorHAnsi"/>
        </w:rPr>
        <w:t xml:space="preserve"> nogal vol en is laag, en de lades hangen laag.</w:t>
      </w:r>
      <w:r w:rsidR="00D27F9E">
        <w:rPr>
          <w:rFonts w:asciiTheme="minorHAnsi" w:hAnsiTheme="minorHAnsi" w:cstheme="minorHAnsi"/>
        </w:rPr>
        <w:t xml:space="preserve"> </w:t>
      </w:r>
      <w:r w:rsidRPr="008A26B0">
        <w:rPr>
          <w:rFonts w:asciiTheme="minorHAnsi" w:hAnsiTheme="minorHAnsi" w:cstheme="minorHAnsi"/>
        </w:rPr>
        <w:t>Hierover gepraat met iemand en die noemde deze tafels het grootste probleem van deze IC vanwege weinig opbergplek. De tafel wil je kunnen gebruiken om dingen tijdelijk op te leggen, bijvoorbeeld tijdens het verschonen van de patiënt. Nu liggen er doosjes la</w:t>
      </w:r>
      <w:r w:rsidR="00D27F9E">
        <w:rPr>
          <w:rFonts w:asciiTheme="minorHAnsi" w:hAnsiTheme="minorHAnsi" w:cstheme="minorHAnsi"/>
        </w:rPr>
        <w:t>tex handschoenen op wat plek in</w:t>
      </w:r>
      <w:r w:rsidRPr="008A26B0">
        <w:rPr>
          <w:rFonts w:asciiTheme="minorHAnsi" w:hAnsiTheme="minorHAnsi" w:cstheme="minorHAnsi"/>
        </w:rPr>
        <w:t>neemt en onhygiënisch is omdat je er soms iets op legt. Hij suggereerde een verticale plaat waarin je bijvoorbeeld die doosjes kan ophangen.</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De nieuwe bedden zijn mooi omdat ze kunnen kantelen zodat patiënten er makkelijker uit kunnen stappen. Met iemand over gepraat die zei dat de hekken soms lastig zijn. Als je iets bij de patiënt wil doen, is het een stuk makkelijker om zo’n hek naar beneden te schuiven, maar dat is dan weer onveilig voor de patiënt.</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Met iemand gepraat en die zei dat bij een computer bij de opbergkasten, zitten er lades onder pc wat niet handig is als mensen achter die pc zitten. De opbergkasten daarachter zijn ook hoog, waardoor het voor de meeste verpleegkundigen lastig is om dingen boven uit zo’n kast te halen.</w:t>
      </w:r>
    </w:p>
    <w:p w:rsidR="00587CAF" w:rsidRPr="008A26B0" w:rsidRDefault="00587CAF" w:rsidP="00587CAF">
      <w:pPr>
        <w:pStyle w:val="Standaard1"/>
        <w:numPr>
          <w:ilvl w:val="0"/>
          <w:numId w:val="4"/>
        </w:numPr>
        <w:contextualSpacing/>
        <w:rPr>
          <w:rFonts w:asciiTheme="minorHAnsi" w:hAnsiTheme="minorHAnsi" w:cstheme="minorHAnsi"/>
        </w:rPr>
      </w:pPr>
      <w:r w:rsidRPr="008A26B0">
        <w:rPr>
          <w:rFonts w:asciiTheme="minorHAnsi" w:hAnsiTheme="minorHAnsi" w:cstheme="minorHAnsi"/>
        </w:rPr>
        <w:t>Genoteerde merken:</w:t>
      </w:r>
    </w:p>
    <w:p w:rsidR="00587CAF" w:rsidRPr="008A26B0" w:rsidRDefault="00587CAF" w:rsidP="00587CAF">
      <w:pPr>
        <w:pStyle w:val="Standaard1"/>
        <w:numPr>
          <w:ilvl w:val="1"/>
          <w:numId w:val="4"/>
        </w:numPr>
        <w:contextualSpacing/>
        <w:rPr>
          <w:rFonts w:asciiTheme="minorHAnsi" w:hAnsiTheme="minorHAnsi" w:cstheme="minorHAnsi"/>
        </w:rPr>
      </w:pPr>
      <w:r w:rsidRPr="008A26B0">
        <w:rPr>
          <w:rFonts w:asciiTheme="minorHAnsi" w:hAnsiTheme="minorHAnsi" w:cstheme="minorHAnsi"/>
        </w:rPr>
        <w:t xml:space="preserve">Patiënt monitor (die hoog hangt): </w:t>
      </w:r>
      <w:proofErr w:type="spellStart"/>
      <w:r w:rsidRPr="008A26B0">
        <w:rPr>
          <w:rFonts w:asciiTheme="minorHAnsi" w:hAnsiTheme="minorHAnsi" w:cstheme="minorHAnsi"/>
        </w:rPr>
        <w:t>Intellivue</w:t>
      </w:r>
      <w:proofErr w:type="spellEnd"/>
      <w:r w:rsidRPr="008A26B0">
        <w:rPr>
          <w:rFonts w:asciiTheme="minorHAnsi" w:hAnsiTheme="minorHAnsi" w:cstheme="minorHAnsi"/>
        </w:rPr>
        <w:t xml:space="preserve"> Phillips MP70</w:t>
      </w:r>
    </w:p>
    <w:p w:rsidR="00587CAF" w:rsidRPr="008A26B0" w:rsidRDefault="00587CAF" w:rsidP="00587CAF">
      <w:pPr>
        <w:pStyle w:val="Standaard1"/>
        <w:numPr>
          <w:ilvl w:val="1"/>
          <w:numId w:val="4"/>
        </w:numPr>
        <w:contextualSpacing/>
        <w:rPr>
          <w:rFonts w:asciiTheme="minorHAnsi" w:hAnsiTheme="minorHAnsi" w:cstheme="minorHAnsi"/>
        </w:rPr>
      </w:pPr>
      <w:r w:rsidRPr="008A26B0">
        <w:rPr>
          <w:rFonts w:asciiTheme="minorHAnsi" w:hAnsiTheme="minorHAnsi" w:cstheme="minorHAnsi"/>
        </w:rPr>
        <w:t xml:space="preserve">GH </w:t>
      </w:r>
      <w:proofErr w:type="spellStart"/>
      <w:r w:rsidRPr="008A26B0">
        <w:rPr>
          <w:rFonts w:asciiTheme="minorHAnsi" w:hAnsiTheme="minorHAnsi" w:cstheme="minorHAnsi"/>
        </w:rPr>
        <w:t>alaris</w:t>
      </w:r>
      <w:proofErr w:type="spellEnd"/>
      <w:r w:rsidRPr="008A26B0">
        <w:rPr>
          <w:rFonts w:asciiTheme="minorHAnsi" w:hAnsiTheme="minorHAnsi" w:cstheme="minorHAnsi"/>
        </w:rPr>
        <w:t xml:space="preserve"> </w:t>
      </w:r>
      <w:proofErr w:type="spellStart"/>
      <w:r w:rsidRPr="008A26B0">
        <w:rPr>
          <w:rFonts w:asciiTheme="minorHAnsi" w:hAnsiTheme="minorHAnsi" w:cstheme="minorHAnsi"/>
        </w:rPr>
        <w:t>Guardrails</w:t>
      </w:r>
      <w:proofErr w:type="spellEnd"/>
      <w:r w:rsidRPr="008A26B0">
        <w:rPr>
          <w:rFonts w:asciiTheme="minorHAnsi" w:hAnsiTheme="minorHAnsi" w:cstheme="minorHAnsi"/>
        </w:rPr>
        <w:t xml:space="preserve"> plus </w:t>
      </w:r>
      <w:proofErr w:type="spellStart"/>
      <w:r w:rsidRPr="008A26B0">
        <w:rPr>
          <w:rFonts w:asciiTheme="minorHAnsi" w:hAnsiTheme="minorHAnsi" w:cstheme="minorHAnsi"/>
        </w:rPr>
        <w:t>carefusion</w:t>
      </w:r>
      <w:proofErr w:type="spellEnd"/>
      <w:r w:rsidRPr="008A26B0">
        <w:rPr>
          <w:rFonts w:asciiTheme="minorHAnsi" w:hAnsiTheme="minorHAnsi" w:cstheme="minorHAnsi"/>
        </w:rPr>
        <w:t xml:space="preserve"> </w:t>
      </w:r>
      <w:proofErr w:type="spellStart"/>
      <w:r w:rsidRPr="008A26B0">
        <w:rPr>
          <w:rFonts w:asciiTheme="minorHAnsi" w:hAnsiTheme="minorHAnsi" w:cstheme="minorHAnsi"/>
        </w:rPr>
        <w:t>syringe</w:t>
      </w:r>
      <w:proofErr w:type="spellEnd"/>
      <w:r w:rsidRPr="008A26B0">
        <w:rPr>
          <w:rFonts w:asciiTheme="minorHAnsi" w:hAnsiTheme="minorHAnsi" w:cstheme="minorHAnsi"/>
        </w:rPr>
        <w:t xml:space="preserve"> pump</w:t>
      </w:r>
    </w:p>
    <w:p w:rsidR="00587CAF" w:rsidRPr="008A26B0" w:rsidRDefault="00587CAF" w:rsidP="00587CAF">
      <w:pPr>
        <w:pStyle w:val="Standaard1"/>
        <w:numPr>
          <w:ilvl w:val="1"/>
          <w:numId w:val="4"/>
        </w:numPr>
        <w:contextualSpacing/>
        <w:rPr>
          <w:rFonts w:asciiTheme="minorHAnsi" w:hAnsiTheme="minorHAnsi" w:cstheme="minorHAnsi"/>
        </w:rPr>
      </w:pPr>
      <w:r w:rsidRPr="008A26B0">
        <w:rPr>
          <w:rFonts w:asciiTheme="minorHAnsi" w:hAnsiTheme="minorHAnsi" w:cstheme="minorHAnsi"/>
        </w:rPr>
        <w:t xml:space="preserve">Kimberley Clark (ding waaraan </w:t>
      </w:r>
      <w:proofErr w:type="spellStart"/>
      <w:r w:rsidRPr="008A26B0">
        <w:rPr>
          <w:rFonts w:asciiTheme="minorHAnsi" w:hAnsiTheme="minorHAnsi" w:cstheme="minorHAnsi"/>
        </w:rPr>
        <w:t>syringe</w:t>
      </w:r>
      <w:proofErr w:type="spellEnd"/>
      <w:r w:rsidRPr="008A26B0">
        <w:rPr>
          <w:rFonts w:asciiTheme="minorHAnsi" w:hAnsiTheme="minorHAnsi" w:cstheme="minorHAnsi"/>
        </w:rPr>
        <w:t xml:space="preserve"> pumps hangen)</w:t>
      </w:r>
    </w:p>
    <w:p w:rsidR="00587CAF" w:rsidRPr="008A26B0" w:rsidRDefault="00587CAF" w:rsidP="00587CAF">
      <w:pPr>
        <w:rPr>
          <w:rFonts w:cstheme="minorHAnsi"/>
        </w:rPr>
      </w:pPr>
      <w:r w:rsidRPr="008A26B0">
        <w:rPr>
          <w:rFonts w:cstheme="minorHAnsi"/>
        </w:rPr>
        <w:br w:type="page"/>
      </w:r>
    </w:p>
    <w:p w:rsidR="00587CAF" w:rsidRPr="00EB2F22" w:rsidRDefault="00EB2F22" w:rsidP="00587CAF">
      <w:pPr>
        <w:pStyle w:val="Standaard1"/>
        <w:rPr>
          <w:rFonts w:asciiTheme="minorHAnsi" w:hAnsiTheme="minorHAnsi" w:cstheme="minorHAnsi"/>
          <w:b/>
        </w:rPr>
      </w:pPr>
      <w:r w:rsidRPr="00EB2F22">
        <w:rPr>
          <w:rFonts w:asciiTheme="minorHAnsi" w:hAnsiTheme="minorHAnsi" w:cstheme="minorHAnsi"/>
          <w:b/>
        </w:rPr>
        <w:lastRenderedPageBreak/>
        <w:t xml:space="preserve">Observaties </w:t>
      </w:r>
      <w:r w:rsidR="00587CAF" w:rsidRPr="00EB2F22">
        <w:rPr>
          <w:rFonts w:asciiTheme="minorHAnsi" w:hAnsiTheme="minorHAnsi" w:cstheme="minorHAnsi"/>
          <w:b/>
        </w:rPr>
        <w:t xml:space="preserve">Anne Lotte </w:t>
      </w:r>
    </w:p>
    <w:p w:rsidR="00587CAF" w:rsidRPr="008A26B0" w:rsidRDefault="00587CAF" w:rsidP="00587CAF">
      <w:pPr>
        <w:pStyle w:val="Standaard1"/>
        <w:rPr>
          <w:rFonts w:asciiTheme="minorHAnsi" w:hAnsiTheme="minorHAnsi" w:cstheme="minorHAnsi"/>
        </w:rPr>
      </w:pP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Computers makkelijk verstelbaar (</w:t>
      </w:r>
      <w:proofErr w:type="spellStart"/>
      <w:r w:rsidRPr="008A26B0">
        <w:rPr>
          <w:rFonts w:asciiTheme="minorHAnsi" w:hAnsiTheme="minorHAnsi" w:cstheme="minorHAnsi"/>
        </w:rPr>
        <w:t>alphatron</w:t>
      </w:r>
      <w:proofErr w:type="spellEnd"/>
      <w:r w:rsidRPr="008A26B0">
        <w:rPr>
          <w:rFonts w:asciiTheme="minorHAnsi" w:hAnsiTheme="minorHAnsi" w:cstheme="minorHAnsi"/>
        </w:rPr>
        <w:t>)</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hAnsiTheme="minorHAnsi" w:cstheme="minorHAnsi"/>
        </w:rPr>
        <w:t>Kunnen op ideale hoogte worden ingesteld</w:t>
      </w: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Hoestapparaat vrij laag</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hAnsiTheme="minorHAnsi" w:cstheme="minorHAnsi"/>
        </w:rPr>
        <w:t>Verpleegkundige moet op kruk zitten om te bedienen</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hAnsiTheme="minorHAnsi" w:cstheme="minorHAnsi"/>
        </w:rPr>
        <w:t>Dan alsnog gebukte houding om het apparaat te bedienen</w:t>
      </w: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Ophang mechanismen</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hAnsiTheme="minorHAnsi" w:cstheme="minorHAnsi"/>
        </w:rPr>
        <w:t>Infusen hangen hoog</w:t>
      </w: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Constante piepen</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hAnsiTheme="minorHAnsi" w:cstheme="minorHAnsi"/>
        </w:rPr>
        <w:t>Kunnen patiënt ook verstoren</w:t>
      </w: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‘Kapstok’</w:t>
      </w:r>
    </w:p>
    <w:p w:rsidR="00587CAF" w:rsidRPr="008A26B0" w:rsidRDefault="00587CAF" w:rsidP="00587CAF">
      <w:pPr>
        <w:pStyle w:val="Standaard1"/>
        <w:numPr>
          <w:ilvl w:val="1"/>
          <w:numId w:val="2"/>
        </w:numPr>
        <w:contextualSpacing/>
        <w:rPr>
          <w:rFonts w:asciiTheme="minorHAnsi" w:hAnsiTheme="minorHAnsi" w:cstheme="minorHAnsi"/>
        </w:rPr>
      </w:pPr>
      <w:r w:rsidRPr="008A26B0">
        <w:rPr>
          <w:rFonts w:asciiTheme="minorHAnsi" w:eastAsia="Arial Unicode MS" w:hAnsiTheme="minorHAnsi" w:cstheme="minorHAnsi"/>
        </w:rPr>
        <w:t>Hangt hoog en naar achter, → moeilijk te bereiken</w:t>
      </w:r>
    </w:p>
    <w:p w:rsidR="00587CAF" w:rsidRPr="008A26B0" w:rsidRDefault="00587CAF" w:rsidP="00587CAF">
      <w:pPr>
        <w:pStyle w:val="Standaard1"/>
        <w:numPr>
          <w:ilvl w:val="0"/>
          <w:numId w:val="2"/>
        </w:numPr>
        <w:contextualSpacing/>
        <w:rPr>
          <w:rFonts w:asciiTheme="minorHAnsi" w:hAnsiTheme="minorHAnsi" w:cstheme="minorHAnsi"/>
        </w:rPr>
      </w:pPr>
      <w:r w:rsidRPr="008A26B0">
        <w:rPr>
          <w:rFonts w:asciiTheme="minorHAnsi" w:hAnsiTheme="minorHAnsi" w:cstheme="minorHAnsi"/>
        </w:rPr>
        <w:t xml:space="preserve">Monitoren met </w:t>
      </w:r>
      <w:proofErr w:type="spellStart"/>
      <w:r w:rsidRPr="008A26B0">
        <w:rPr>
          <w:rFonts w:asciiTheme="minorHAnsi" w:hAnsiTheme="minorHAnsi" w:cstheme="minorHAnsi"/>
        </w:rPr>
        <w:t>touchscreen</w:t>
      </w:r>
      <w:proofErr w:type="spellEnd"/>
    </w:p>
    <w:p w:rsidR="00587CAF" w:rsidRPr="006D5F09" w:rsidRDefault="00587CAF" w:rsidP="00587CAF">
      <w:pPr>
        <w:pStyle w:val="Standaard1"/>
        <w:numPr>
          <w:ilvl w:val="0"/>
          <w:numId w:val="2"/>
        </w:numPr>
        <w:contextualSpacing/>
        <w:rPr>
          <w:rFonts w:asciiTheme="minorHAnsi" w:hAnsiTheme="minorHAnsi" w:cstheme="minorHAnsi"/>
          <w:color w:val="auto"/>
        </w:rPr>
      </w:pPr>
      <w:r w:rsidRPr="008A26B0">
        <w:rPr>
          <w:rFonts w:asciiTheme="minorHAnsi" w:hAnsiTheme="minorHAnsi" w:cstheme="minorHAnsi"/>
        </w:rPr>
        <w:t xml:space="preserve">Medicijnkasten </w:t>
      </w:r>
      <w:r w:rsidRPr="006D5F09">
        <w:rPr>
          <w:rFonts w:asciiTheme="minorHAnsi" w:hAnsiTheme="minorHAnsi" w:cstheme="minorHAnsi"/>
          <w:color w:val="auto"/>
        </w:rPr>
        <w:t>er hoog</w:t>
      </w:r>
    </w:p>
    <w:p w:rsidR="00587CAF" w:rsidRPr="006D5F09" w:rsidRDefault="00587CAF" w:rsidP="00587CAF">
      <w:pPr>
        <w:pStyle w:val="Standaard1"/>
        <w:numPr>
          <w:ilvl w:val="1"/>
          <w:numId w:val="2"/>
        </w:numPr>
        <w:contextualSpacing/>
        <w:rPr>
          <w:rFonts w:asciiTheme="minorHAnsi" w:hAnsiTheme="minorHAnsi" w:cstheme="minorHAnsi"/>
          <w:color w:val="auto"/>
        </w:rPr>
      </w:pPr>
      <w:r w:rsidRPr="006D5F09">
        <w:rPr>
          <w:rFonts w:asciiTheme="minorHAnsi" w:hAnsiTheme="minorHAnsi" w:cstheme="minorHAnsi"/>
          <w:color w:val="auto"/>
        </w:rPr>
        <w:t>Boven het hoofd tillen om te vullen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Arterielijn</w:t>
      </w:r>
    </w:p>
    <w:p w:rsidR="00587CAF" w:rsidRPr="006D5F09" w:rsidRDefault="00587CAF" w:rsidP="00587CAF">
      <w:pPr>
        <w:pStyle w:val="Standaard1"/>
        <w:numPr>
          <w:ilvl w:val="1"/>
          <w:numId w:val="2"/>
        </w:numPr>
        <w:contextualSpacing/>
        <w:rPr>
          <w:rFonts w:asciiTheme="minorHAnsi" w:hAnsiTheme="minorHAnsi" w:cstheme="minorHAnsi"/>
          <w:color w:val="auto"/>
        </w:rPr>
      </w:pPr>
      <w:r w:rsidRPr="006D5F09">
        <w:rPr>
          <w:rFonts w:asciiTheme="minorHAnsi" w:hAnsiTheme="minorHAnsi" w:cstheme="minorHAnsi"/>
          <w:color w:val="auto"/>
        </w:rPr>
        <w:t>Verpleegkundige staat in gekke houding, zeker als er een gaasje op de patiënt moet worden vastgehouden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Brede bedden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Dingen op de grond</w:t>
      </w:r>
    </w:p>
    <w:p w:rsidR="00587CAF" w:rsidRPr="006D5F09" w:rsidRDefault="00B778EA"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Zelfbedienbare morf</w:t>
      </w:r>
      <w:r w:rsidR="00587CAF" w:rsidRPr="006D5F09">
        <w:rPr>
          <w:rFonts w:asciiTheme="minorHAnsi" w:hAnsiTheme="minorHAnsi" w:cstheme="minorHAnsi"/>
          <w:color w:val="auto"/>
        </w:rPr>
        <w:t>ine pomp</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Armen hoog houden bij beademing met groene ballon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ABCDE</w:t>
      </w:r>
    </w:p>
    <w:p w:rsidR="00587CAF" w:rsidRPr="006D5F09" w:rsidRDefault="00587CAF" w:rsidP="00587CAF">
      <w:pPr>
        <w:pStyle w:val="Standaard1"/>
        <w:numPr>
          <w:ilvl w:val="1"/>
          <w:numId w:val="2"/>
        </w:numPr>
        <w:contextualSpacing/>
        <w:rPr>
          <w:rFonts w:asciiTheme="minorHAnsi" w:hAnsiTheme="minorHAnsi" w:cstheme="minorHAnsi"/>
          <w:color w:val="auto"/>
        </w:rPr>
      </w:pPr>
      <w:r w:rsidRPr="006D5F09">
        <w:rPr>
          <w:rFonts w:asciiTheme="minorHAnsi" w:hAnsiTheme="minorHAnsi" w:cstheme="minorHAnsi"/>
          <w:color w:val="auto"/>
        </w:rPr>
        <w:t>Beademing</w:t>
      </w:r>
    </w:p>
    <w:p w:rsidR="00587CAF" w:rsidRPr="006D5F09" w:rsidRDefault="00D27F9E"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Li</w:t>
      </w:r>
      <w:r w:rsidR="00587CAF" w:rsidRPr="006D5F09">
        <w:rPr>
          <w:rFonts w:asciiTheme="minorHAnsi" w:hAnsiTheme="minorHAnsi" w:cstheme="minorHAnsi"/>
          <w:color w:val="auto"/>
        </w:rPr>
        <w:t>jnen raken door elkaar</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Loopmateriaal</w:t>
      </w:r>
    </w:p>
    <w:p w:rsidR="00587CAF" w:rsidRPr="006D5F09" w:rsidRDefault="00587CAF" w:rsidP="00587CAF">
      <w:pPr>
        <w:pStyle w:val="Standaard1"/>
        <w:numPr>
          <w:ilvl w:val="1"/>
          <w:numId w:val="2"/>
        </w:numPr>
        <w:contextualSpacing/>
        <w:rPr>
          <w:rFonts w:asciiTheme="minorHAnsi" w:hAnsiTheme="minorHAnsi" w:cstheme="minorHAnsi"/>
          <w:color w:val="auto"/>
        </w:rPr>
      </w:pPr>
      <w:r w:rsidRPr="006D5F09">
        <w:rPr>
          <w:rFonts w:asciiTheme="minorHAnsi" w:hAnsiTheme="minorHAnsi" w:cstheme="minorHAnsi"/>
          <w:color w:val="auto"/>
        </w:rPr>
        <w:t>Fysio</w:t>
      </w:r>
      <w:r w:rsidR="00D27F9E" w:rsidRPr="006D5F09">
        <w:rPr>
          <w:rFonts w:asciiTheme="minorHAnsi" w:hAnsiTheme="minorHAnsi" w:cstheme="minorHAnsi"/>
          <w:color w:val="auto"/>
        </w:rPr>
        <w:t>therapeut</w:t>
      </w:r>
      <w:r w:rsidRPr="006D5F09">
        <w:rPr>
          <w:rFonts w:asciiTheme="minorHAnsi" w:hAnsiTheme="minorHAnsi" w:cstheme="minorHAnsi"/>
          <w:color w:val="auto"/>
        </w:rPr>
        <w:t xml:space="preserve"> vindt het materiaal verouderd</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Bureaustoelen</w:t>
      </w:r>
    </w:p>
    <w:p w:rsidR="00587CAF" w:rsidRPr="006D5F09" w:rsidRDefault="00587CAF" w:rsidP="00587CAF">
      <w:pPr>
        <w:pStyle w:val="Standaard1"/>
        <w:numPr>
          <w:ilvl w:val="1"/>
          <w:numId w:val="2"/>
        </w:numPr>
        <w:contextualSpacing/>
        <w:rPr>
          <w:rFonts w:asciiTheme="minorHAnsi" w:hAnsiTheme="minorHAnsi" w:cstheme="minorHAnsi"/>
          <w:color w:val="auto"/>
        </w:rPr>
      </w:pPr>
      <w:r w:rsidRPr="006D5F09">
        <w:rPr>
          <w:rFonts w:asciiTheme="minorHAnsi" w:hAnsiTheme="minorHAnsi" w:cstheme="minorHAnsi"/>
          <w:color w:val="auto"/>
        </w:rPr>
        <w:t>Trillende stoelen</w:t>
      </w:r>
    </w:p>
    <w:p w:rsidR="00587CAF" w:rsidRPr="006D5F09" w:rsidRDefault="00D27F9E"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Bureau</w:t>
      </w:r>
      <w:r w:rsidR="00587CAF" w:rsidRPr="006D5F09">
        <w:rPr>
          <w:rFonts w:asciiTheme="minorHAnsi" w:hAnsiTheme="minorHAnsi" w:cstheme="minorHAnsi"/>
          <w:color w:val="auto"/>
        </w:rPr>
        <w:t>s vrij laag</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Roltafeltjes niet in hoogte verstelbaar</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Verpleegkundigen erg verschillend in lengte</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Veel over dingen heen werken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Veel harde piepen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Veel automatisch toegediend</w:t>
      </w:r>
    </w:p>
    <w:p w:rsidR="00587CAF" w:rsidRPr="006D5F09" w:rsidRDefault="00D27F9E"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Monit</w:t>
      </w:r>
      <w:r w:rsidR="00587CAF" w:rsidRPr="006D5F09">
        <w:rPr>
          <w:rFonts w:asciiTheme="minorHAnsi" w:hAnsiTheme="minorHAnsi" w:cstheme="minorHAnsi"/>
          <w:color w:val="auto"/>
        </w:rPr>
        <w:t>or ook van achteren te bedienen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Beangstigende piepjes + alarmlichten</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eastAsia="Arial Unicode MS" w:hAnsiTheme="minorHAnsi" w:cstheme="minorHAnsi"/>
          <w:color w:val="auto"/>
        </w:rPr>
        <w:t>Buisje leeg laten lopen → lange armen nodig (rare gestrekte houding)</w:t>
      </w:r>
    </w:p>
    <w:p w:rsidR="00587CAF" w:rsidRPr="006D5F09" w:rsidRDefault="00587CAF" w:rsidP="00587CAF">
      <w:pPr>
        <w:pStyle w:val="Standaard1"/>
        <w:numPr>
          <w:ilvl w:val="0"/>
          <w:numId w:val="2"/>
        </w:numPr>
        <w:contextualSpacing/>
        <w:rPr>
          <w:rFonts w:asciiTheme="minorHAnsi" w:hAnsiTheme="minorHAnsi" w:cstheme="minorHAnsi"/>
          <w:color w:val="auto"/>
        </w:rPr>
      </w:pPr>
      <w:r w:rsidRPr="006D5F09">
        <w:rPr>
          <w:rFonts w:asciiTheme="minorHAnsi" w:hAnsiTheme="minorHAnsi" w:cstheme="minorHAnsi"/>
          <w:color w:val="auto"/>
        </w:rPr>
        <w:t>Gebruikte apparaten op juiste hoogte</w:t>
      </w:r>
    </w:p>
    <w:p w:rsidR="00587CAF" w:rsidRPr="006D5F09" w:rsidRDefault="00B778EA" w:rsidP="00587CAF">
      <w:pPr>
        <w:pStyle w:val="Standaard1"/>
        <w:numPr>
          <w:ilvl w:val="0"/>
          <w:numId w:val="2"/>
        </w:numPr>
        <w:contextualSpacing/>
        <w:rPr>
          <w:rFonts w:asciiTheme="minorHAnsi" w:hAnsiTheme="minorHAnsi" w:cstheme="minorHAnsi"/>
          <w:color w:val="auto"/>
        </w:rPr>
      </w:pPr>
      <w:proofErr w:type="spellStart"/>
      <w:r w:rsidRPr="006D5F09">
        <w:rPr>
          <w:rFonts w:asciiTheme="minorHAnsi" w:hAnsiTheme="minorHAnsi" w:cstheme="minorHAnsi"/>
          <w:color w:val="auto"/>
        </w:rPr>
        <w:t>Int</w:t>
      </w:r>
      <w:r w:rsidR="00587CAF" w:rsidRPr="006D5F09">
        <w:rPr>
          <w:rFonts w:asciiTheme="minorHAnsi" w:hAnsiTheme="minorHAnsi" w:cstheme="minorHAnsi"/>
          <w:color w:val="auto"/>
        </w:rPr>
        <w:t>uberen</w:t>
      </w:r>
      <w:proofErr w:type="spellEnd"/>
      <w:r w:rsidR="00587CAF" w:rsidRPr="006D5F09">
        <w:rPr>
          <w:rFonts w:asciiTheme="minorHAnsi" w:hAnsiTheme="minorHAnsi" w:cstheme="minorHAnsi"/>
          <w:color w:val="auto"/>
        </w:rPr>
        <w:t xml:space="preserve"> voorover buigen</w:t>
      </w:r>
    </w:p>
    <w:p w:rsidR="00587CAF" w:rsidRPr="006D5F09" w:rsidRDefault="00587CAF">
      <w:pPr>
        <w:rPr>
          <w:rFonts w:asciiTheme="majorHAnsi" w:eastAsia="Arial" w:hAnsiTheme="majorHAnsi" w:cstheme="majorHAnsi"/>
        </w:rPr>
      </w:pPr>
      <w:r w:rsidRPr="006D5F09">
        <w:rPr>
          <w:rFonts w:asciiTheme="majorHAnsi" w:hAnsiTheme="majorHAnsi" w:cstheme="majorHAnsi"/>
        </w:rPr>
        <w:br w:type="page"/>
      </w:r>
    </w:p>
    <w:p w:rsidR="00587CAF" w:rsidRDefault="00587CAF" w:rsidP="00587CAF">
      <w:pPr>
        <w:pStyle w:val="Kop2"/>
      </w:pPr>
      <w:bookmarkStart w:id="16" w:name="_Toc511925762"/>
      <w:r>
        <w:lastRenderedPageBreak/>
        <w:t xml:space="preserve">Bijlage 2: </w:t>
      </w:r>
      <w:r w:rsidR="00D239A0">
        <w:t>Focusgroep</w:t>
      </w:r>
      <w:bookmarkEnd w:id="16"/>
    </w:p>
    <w:p w:rsidR="00D239A0" w:rsidRDefault="00D239A0" w:rsidP="00D239A0">
      <w:pPr>
        <w:pStyle w:val="Standaard1"/>
        <w:rPr>
          <w:b/>
        </w:rPr>
      </w:pP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b/>
        </w:rPr>
        <w:t xml:space="preserve">Focusgroep </w:t>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Pr="00D239A0">
        <w:rPr>
          <w:rFonts w:asciiTheme="minorHAnsi" w:hAnsiTheme="minorHAnsi" w:cstheme="minorHAnsi"/>
          <w:b/>
        </w:rPr>
        <w:tab/>
      </w:r>
      <w:r w:rsidR="00D046DC" w:rsidRPr="00D046DC">
        <w:rPr>
          <w:rFonts w:asciiTheme="minorHAnsi" w:hAnsiTheme="minorHAnsi" w:cstheme="minorHAnsi"/>
        </w:rPr>
        <w:pict>
          <v:rect id="_x0000_i1025" style="width:0;height:1.5pt" o:hralign="center" o:hrstd="t" o:hr="t" fillcolor="#a0a0a0" stroked="f"/>
        </w:pic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b/>
        </w:rPr>
      </w:pPr>
      <w:r w:rsidRPr="00D239A0">
        <w:rPr>
          <w:rFonts w:asciiTheme="minorHAnsi" w:hAnsiTheme="minorHAnsi" w:cstheme="minorHAnsi"/>
          <w:b/>
        </w:rPr>
        <w:t>CVVH</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In hoeverre ondervindt u last van het tillen en het bevestigen van de zakken met spoelvloeistof?</w:t>
      </w:r>
    </w:p>
    <w:p w:rsid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Waar zit volgens u het probleem?</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Heeft u een idee hoe dit opgelost kan worden?</w:t>
      </w:r>
    </w:p>
    <w:p w:rsid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b/>
        </w:rPr>
        <w:t>Hoge monitoren/infusen</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In hoeverre ondervindt u last van de hoge monitoren (schouders/armen/nek)?</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Hoe vaak verstelt u de monitoren naar de voor u ideale hoogte?</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Doen ze dit op andere afdelingen anders?</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Waar zit volgens u het probleem?</w:t>
      </w:r>
    </w:p>
    <w:p w:rsid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Heeft u een idee hoe dit opgelost kan worden?</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b/>
        </w:rPr>
      </w:pPr>
    </w:p>
    <w:p w:rsidR="00D239A0" w:rsidRPr="00D239A0" w:rsidRDefault="00D239A0" w:rsidP="00D239A0">
      <w:pPr>
        <w:pStyle w:val="Standaard1"/>
        <w:rPr>
          <w:rFonts w:asciiTheme="minorHAnsi" w:hAnsiTheme="minorHAnsi" w:cstheme="minorHAnsi"/>
          <w:b/>
        </w:rPr>
      </w:pPr>
      <w:r w:rsidRPr="00D239A0">
        <w:rPr>
          <w:rFonts w:asciiTheme="minorHAnsi" w:hAnsiTheme="minorHAnsi" w:cstheme="minorHAnsi"/>
          <w:b/>
        </w:rPr>
        <w:t>Arterielijn</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In hoeverre vindt u het gebruik van de arterielijn onhandig?</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Zijn er andere manieren om deze arterielijn te bevestigen/doen ze dit op andere afdelingen anders?</w:t>
      </w:r>
    </w:p>
    <w:p w:rsidR="00D239A0" w:rsidRPr="00D239A0" w:rsidRDefault="00D239A0" w:rsidP="00D239A0">
      <w:pPr>
        <w:pStyle w:val="Standaard1"/>
        <w:rPr>
          <w:rFonts w:asciiTheme="minorHAnsi" w:hAnsiTheme="minorHAnsi" w:cstheme="minorHAnsi"/>
        </w:rPr>
      </w:pPr>
    </w:p>
    <w:p w:rsidR="00D239A0" w:rsidRPr="00D239A0" w:rsidRDefault="00CB684B"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Waar zit volgens u het probleem?</w:t>
      </w:r>
    </w:p>
    <w:p w:rsidR="00CB684B" w:rsidRDefault="00CB684B" w:rsidP="00CB684B">
      <w:pPr>
        <w:pStyle w:val="Standaard1"/>
        <w:rPr>
          <w:rFonts w:asciiTheme="minorHAnsi" w:hAnsiTheme="minorHAnsi" w:cstheme="minorHAnsi"/>
        </w:rPr>
      </w:pPr>
    </w:p>
    <w:p w:rsidR="00D239A0" w:rsidRPr="00D239A0" w:rsidRDefault="00CB684B"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Heeft u een idee hoe dit opgelost kan worden?</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lastRenderedPageBreak/>
        <w:t>...................................................................................................................................................................</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b/>
        </w:rPr>
      </w:pPr>
      <w:r w:rsidRPr="00D239A0">
        <w:rPr>
          <w:rFonts w:asciiTheme="minorHAnsi" w:hAnsiTheme="minorHAnsi" w:cstheme="minorHAnsi"/>
          <w:b/>
        </w:rPr>
        <w:t>Lijnen</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Raken de verschillende lijnen vaak in de knoop?</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Bent u bekend met de Codac?</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Waar zit volgens u het probleem?</w:t>
      </w:r>
    </w:p>
    <w:p w:rsidR="00D239A0" w:rsidRP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Heeft u een idee hoe dit opgelost kan worden?</w:t>
      </w:r>
    </w:p>
    <w:p w:rsidR="00D239A0" w:rsidRPr="00D239A0" w:rsidRDefault="00D239A0" w:rsidP="00D239A0">
      <w:pPr>
        <w:pStyle w:val="Standaard1"/>
        <w:rPr>
          <w:rFonts w:asciiTheme="minorHAnsi" w:hAnsiTheme="minorHAnsi" w:cstheme="minorHAnsi"/>
        </w:rPr>
      </w:pPr>
    </w:p>
    <w:p w:rsidR="00D239A0" w:rsidRPr="00D239A0" w:rsidRDefault="00CB684B" w:rsidP="00D239A0">
      <w:pPr>
        <w:pStyle w:val="Standaard1"/>
        <w:rPr>
          <w:rFonts w:asciiTheme="minorHAnsi" w:hAnsiTheme="minorHAnsi" w:cstheme="minorHAnsi"/>
        </w:rPr>
      </w:pPr>
      <w:r>
        <w:rPr>
          <w:rFonts w:asciiTheme="minorHAnsi" w:hAnsiTheme="minorHAnsi" w:cstheme="minorHAnsi"/>
        </w:rPr>
        <w:t>...................................................................................................................................................................</w:t>
      </w:r>
    </w:p>
    <w:p w:rsidR="00D239A0" w:rsidRPr="00D239A0" w:rsidRDefault="00D239A0" w:rsidP="00D239A0">
      <w:pPr>
        <w:pStyle w:val="Standaard1"/>
        <w:rPr>
          <w:rFonts w:asciiTheme="minorHAnsi" w:hAnsiTheme="minorHAnsi" w:cstheme="minorHAnsi"/>
        </w:rPr>
      </w:pPr>
    </w:p>
    <w:p w:rsidR="00D239A0" w:rsidRPr="00D239A0" w:rsidRDefault="00D239A0" w:rsidP="00D239A0">
      <w:pPr>
        <w:pStyle w:val="Standaard1"/>
        <w:rPr>
          <w:rFonts w:asciiTheme="minorHAnsi" w:hAnsiTheme="minorHAnsi" w:cstheme="minorHAnsi"/>
        </w:rPr>
      </w:pPr>
    </w:p>
    <w:p w:rsidR="00D239A0" w:rsidRPr="00D239A0" w:rsidRDefault="00E00181" w:rsidP="00D239A0">
      <w:pPr>
        <w:pStyle w:val="Standaard1"/>
        <w:rPr>
          <w:rFonts w:asciiTheme="minorHAnsi" w:hAnsiTheme="minorHAnsi" w:cstheme="minorHAnsi"/>
          <w:b/>
        </w:rPr>
      </w:pPr>
      <w:r>
        <w:rPr>
          <w:rFonts w:asciiTheme="minorHAnsi" w:hAnsiTheme="minorHAnsi" w:cstheme="minorHAnsi"/>
          <w:b/>
        </w:rPr>
        <w:t>Suggestie</w:t>
      </w:r>
      <w:r w:rsidR="00D239A0" w:rsidRPr="00D239A0">
        <w:rPr>
          <w:rFonts w:asciiTheme="minorHAnsi" w:hAnsiTheme="minorHAnsi" w:cstheme="minorHAnsi"/>
          <w:b/>
        </w:rPr>
        <w:t>s</w:t>
      </w:r>
    </w:p>
    <w:p w:rsidR="00D239A0" w:rsidRPr="00D239A0" w:rsidRDefault="00D239A0" w:rsidP="00D239A0">
      <w:pPr>
        <w:pStyle w:val="Standaard1"/>
        <w:rPr>
          <w:rFonts w:asciiTheme="minorHAnsi" w:hAnsiTheme="minorHAnsi" w:cstheme="minorHAnsi"/>
        </w:rPr>
      </w:pPr>
      <w:r w:rsidRPr="00D239A0">
        <w:rPr>
          <w:rFonts w:asciiTheme="minorHAnsi" w:hAnsiTheme="minorHAnsi" w:cstheme="minorHAnsi"/>
        </w:rPr>
        <w:t>Zijn er nog problemen die u zelf ondervindt?</w:t>
      </w:r>
    </w:p>
    <w:p w:rsidR="00D239A0" w:rsidRDefault="00D239A0" w:rsidP="00D239A0">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CB684B" w:rsidRDefault="00CB684B" w:rsidP="00CB684B">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CB684B" w:rsidRDefault="00CB684B" w:rsidP="00CB684B">
      <w:pPr>
        <w:pStyle w:val="Standaard1"/>
        <w:rPr>
          <w:rFonts w:asciiTheme="minorHAnsi" w:hAnsiTheme="minorHAnsi" w:cstheme="minorHAnsi"/>
        </w:rPr>
      </w:pPr>
    </w:p>
    <w:p w:rsidR="00CB684B" w:rsidRPr="00D239A0" w:rsidRDefault="00CB684B" w:rsidP="00CB684B">
      <w:pPr>
        <w:pStyle w:val="Standaard1"/>
        <w:rPr>
          <w:rFonts w:asciiTheme="minorHAnsi" w:hAnsiTheme="minorHAnsi" w:cstheme="minorHAnsi"/>
        </w:rPr>
      </w:pPr>
      <w:r>
        <w:rPr>
          <w:rFonts w:asciiTheme="minorHAnsi" w:hAnsiTheme="minorHAnsi" w:cstheme="minorHAnsi"/>
        </w:rPr>
        <w:t>...................................................................................................................................................................</w:t>
      </w:r>
    </w:p>
    <w:p w:rsidR="00CB684B" w:rsidRDefault="00CB684B" w:rsidP="00CB684B">
      <w:pPr>
        <w:pStyle w:val="Standaard1"/>
        <w:rPr>
          <w:rFonts w:asciiTheme="minorHAnsi" w:hAnsiTheme="minorHAnsi" w:cstheme="minorHAnsi"/>
        </w:rPr>
      </w:pPr>
    </w:p>
    <w:p w:rsidR="001D4167" w:rsidRDefault="00CB684B" w:rsidP="001D4167">
      <w:pPr>
        <w:pStyle w:val="Standaard1"/>
        <w:rPr>
          <w:rFonts w:asciiTheme="minorHAnsi" w:hAnsiTheme="minorHAnsi" w:cstheme="minorHAnsi"/>
        </w:rPr>
      </w:pPr>
      <w:r>
        <w:rPr>
          <w:rFonts w:asciiTheme="minorHAnsi" w:hAnsiTheme="minorHAnsi" w:cstheme="minorHAnsi"/>
        </w:rPr>
        <w:t>...................................................................................................................................................................</w:t>
      </w:r>
    </w:p>
    <w:p w:rsidR="001D4167" w:rsidRDefault="001D4167">
      <w:pPr>
        <w:rPr>
          <w:rFonts w:eastAsia="Arial" w:cstheme="minorHAnsi"/>
          <w:color w:val="000000"/>
        </w:rPr>
      </w:pPr>
      <w:r>
        <w:rPr>
          <w:rFonts w:cstheme="minorHAnsi"/>
        </w:rPr>
        <w:br w:type="page"/>
      </w:r>
    </w:p>
    <w:p w:rsidR="00D239A0" w:rsidRDefault="001D4167" w:rsidP="009F5D04">
      <w:pPr>
        <w:pStyle w:val="Kop2"/>
      </w:pPr>
      <w:bookmarkStart w:id="17" w:name="_Toc511925763"/>
      <w:r>
        <w:lastRenderedPageBreak/>
        <w:t>Bijlage 3:</w:t>
      </w:r>
      <w:r w:rsidR="00EB2F22">
        <w:t xml:space="preserve"> Uitwerking focusgroepen</w:t>
      </w:r>
      <w:bookmarkEnd w:id="17"/>
    </w:p>
    <w:p w:rsidR="00EB2F22" w:rsidRDefault="00EB2F22" w:rsidP="00EB2F22"/>
    <w:p w:rsidR="00EB2F22" w:rsidRPr="00EB2F22" w:rsidRDefault="00EB2F22" w:rsidP="00EB2F22">
      <w:pPr>
        <w:pStyle w:val="Standaard1"/>
        <w:rPr>
          <w:rFonts w:asciiTheme="minorHAnsi" w:hAnsiTheme="minorHAnsi" w:cstheme="minorHAnsi"/>
        </w:rPr>
      </w:pPr>
      <w:r>
        <w:rPr>
          <w:rFonts w:asciiTheme="minorHAnsi" w:hAnsiTheme="minorHAnsi" w:cstheme="minorHAnsi"/>
          <w:b/>
        </w:rPr>
        <w:t xml:space="preserve">Uitwerking </w:t>
      </w:r>
      <w:r w:rsidRPr="00EB2F22">
        <w:rPr>
          <w:rFonts w:asciiTheme="minorHAnsi" w:hAnsiTheme="minorHAnsi" w:cstheme="minorHAnsi"/>
          <w:b/>
        </w:rPr>
        <w:t>Focus</w:t>
      </w:r>
      <w:r>
        <w:rPr>
          <w:rFonts w:asciiTheme="minorHAnsi" w:hAnsiTheme="minorHAnsi" w:cstheme="minorHAnsi"/>
          <w:b/>
        </w:rPr>
        <w:t>groep Laura</w:t>
      </w:r>
      <w:r w:rsidRPr="00EB2F22">
        <w:rPr>
          <w:rFonts w:asciiTheme="minorHAnsi" w:hAnsiTheme="minorHAnsi" w:cstheme="minorHAnsi"/>
          <w:b/>
        </w:rPr>
        <w:tab/>
      </w:r>
      <w:r w:rsidRPr="00EB2F22">
        <w:rPr>
          <w:rFonts w:asciiTheme="minorHAnsi" w:hAnsiTheme="minorHAnsi" w:cstheme="minorHAnsi"/>
          <w:b/>
        </w:rPr>
        <w:tab/>
      </w:r>
      <w:r w:rsidRPr="00EB2F22">
        <w:rPr>
          <w:rFonts w:asciiTheme="minorHAnsi" w:hAnsiTheme="minorHAnsi" w:cstheme="minorHAnsi"/>
          <w:b/>
        </w:rPr>
        <w:tab/>
      </w:r>
      <w:r w:rsidR="00D046DC" w:rsidRPr="00D046DC">
        <w:rPr>
          <w:rFonts w:asciiTheme="minorHAnsi" w:hAnsiTheme="minorHAnsi" w:cstheme="minorHAnsi"/>
        </w:rPr>
        <w:pict>
          <v:rect id="_x0000_i1026" style="width:0;height:1.5pt" o:hralign="center" o:hrstd="t" o:hr="t" fillcolor="#a0a0a0" stroked="f"/>
        </w:pic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b/>
        </w:rPr>
      </w:pPr>
      <w:r w:rsidRPr="00EB2F22">
        <w:rPr>
          <w:rFonts w:asciiTheme="minorHAnsi" w:hAnsiTheme="minorHAnsi" w:cstheme="minorHAnsi"/>
          <w:b/>
        </w:rPr>
        <w:t>CVVH</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In hoeverre ondervindt u last van het tillen en het bevestigen van de zakken met spoelvloeistof?</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Elke verpleegkundige gaf aan er best vaak en veel last van te hebben. Ook de dozen waar de zakken in zitten zijn zwaar en de verpakking van de zakken zijn lastig open te maken vanwege het sterke plastic dat stevig vast zit.</w:t>
      </w:r>
    </w:p>
    <w:p w:rsidR="00EB2F22" w:rsidRPr="00EB2F22" w:rsidRDefault="00EB2F22" w:rsidP="00EB2F22">
      <w:pPr>
        <w:pStyle w:val="Standaard1"/>
        <w:rPr>
          <w:rFonts w:asciiTheme="minorHAnsi" w:hAnsiTheme="minorHAnsi" w:cstheme="minorHAnsi"/>
        </w:rPr>
      </w:pPr>
    </w:p>
    <w:p w:rsidR="00EB2F22" w:rsidRPr="0071065F" w:rsidRDefault="00EB2F22" w:rsidP="00EB2F22">
      <w:pPr>
        <w:pStyle w:val="Standaard1"/>
        <w:rPr>
          <w:rFonts w:asciiTheme="minorHAnsi" w:hAnsiTheme="minorHAnsi" w:cstheme="minorHAnsi"/>
          <w:color w:val="auto"/>
        </w:rPr>
      </w:pPr>
      <w:r w:rsidRPr="00EB2F22">
        <w:rPr>
          <w:rFonts w:asciiTheme="minorHAnsi" w:hAnsiTheme="minorHAnsi" w:cstheme="minorHAnsi"/>
        </w:rPr>
        <w:t xml:space="preserve">Waar zit </w:t>
      </w:r>
      <w:r w:rsidRPr="0071065F">
        <w:rPr>
          <w:rFonts w:asciiTheme="minorHAnsi" w:hAnsiTheme="minorHAnsi" w:cstheme="minorHAnsi"/>
          <w:color w:val="auto"/>
        </w:rPr>
        <w:t>volgens u het probleem?</w:t>
      </w:r>
    </w:p>
    <w:p w:rsidR="00EB2F22" w:rsidRPr="00EB2F22" w:rsidRDefault="00EB2F22" w:rsidP="00EB2F22">
      <w:pPr>
        <w:pStyle w:val="Standaard1"/>
        <w:rPr>
          <w:rFonts w:asciiTheme="minorHAnsi" w:hAnsiTheme="minorHAnsi" w:cstheme="minorHAnsi"/>
        </w:rPr>
      </w:pPr>
      <w:r w:rsidRPr="0071065F">
        <w:rPr>
          <w:rFonts w:asciiTheme="minorHAnsi" w:hAnsiTheme="minorHAnsi" w:cstheme="minorHAnsi"/>
          <w:color w:val="auto"/>
        </w:rPr>
        <w:tab/>
        <w:t>Het probleem</w:t>
      </w:r>
      <w:r w:rsidRPr="00EB2F22">
        <w:rPr>
          <w:rFonts w:asciiTheme="minorHAnsi" w:hAnsiTheme="minorHAnsi" w:cstheme="minorHAnsi"/>
        </w:rPr>
        <w:t xml:space="preserve"> zat hem vooral in het feit dat de zakken zwaar zijn en laag opgehangen moet worden. Soms er is ook niet genoeg ruimte waardoor een verpleegkundige in een vervelende hoek komt te staan, wat in combinatie met de hoogte en het gewicht van de zakken erg vervelend kan zijn.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Heeft u een idee hoe dit opgelost kan worden?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 xml:space="preserve">Sommigen pakken soms een krukje om op te zitten, maar dan moet je nog steeds bukken en soms in een rare hoek zitten om de zak te bevestigen. </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Ergens anders hadden ze karretjes waarmee je de zakken kon vervoeren, maar dan is het ophangen nog steeds lastig vanwege het gewicht en de hoogte waar ze opgehangen moeten worden.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Op de huidige CVVH zit een uitklapbaar ding, die dus laag zit, waar de zakken aan worden opgehangen. Verpleegkundigen geven aan dat het handig is als deze in hoogte verstelbaar zou zijn en eventueel ook in andere hoeken zodat ze niet in een rare hoek hoeven te zitten. Ideeën voor oplossingen die niet een aanpassing zijn aan de CVVH kunnen ze niet echt bedenken.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Meer:</w:t>
      </w:r>
    </w:p>
    <w:p w:rsidR="00EB2F22" w:rsidRPr="006D5F09" w:rsidRDefault="00EB2F22" w:rsidP="00EB2F22">
      <w:pPr>
        <w:pStyle w:val="Standaard1"/>
        <w:ind w:firstLine="720"/>
        <w:rPr>
          <w:rFonts w:asciiTheme="minorHAnsi" w:hAnsiTheme="minorHAnsi" w:cstheme="minorHAnsi"/>
          <w:color w:val="auto"/>
        </w:rPr>
      </w:pPr>
      <w:r w:rsidRPr="00EB2F22">
        <w:rPr>
          <w:rFonts w:asciiTheme="minorHAnsi" w:hAnsiTheme="minorHAnsi" w:cstheme="minorHAnsi"/>
        </w:rPr>
        <w:t xml:space="preserve">Een ander probleem is het legen van de zakken met ‘urine’. De zakken worden geleegd in een spolo. Soms moet een verpleegkundige daarom </w:t>
      </w:r>
      <w:r w:rsidRPr="006D5F09">
        <w:rPr>
          <w:rFonts w:asciiTheme="minorHAnsi" w:hAnsiTheme="minorHAnsi" w:cstheme="minorHAnsi"/>
          <w:color w:val="auto"/>
        </w:rPr>
        <w:t>ver lopen, wat vervelend is vanwege het gewicht van de zak(ken).</w:t>
      </w:r>
    </w:p>
    <w:p w:rsidR="00EB2F22" w:rsidRPr="006D5F09" w:rsidRDefault="00EB2F22" w:rsidP="00EB2F22">
      <w:pPr>
        <w:pStyle w:val="Standaard1"/>
        <w:rPr>
          <w:rFonts w:asciiTheme="minorHAnsi" w:hAnsiTheme="minorHAnsi" w:cstheme="minorHAnsi"/>
          <w:color w:val="auto"/>
        </w:rPr>
      </w:pPr>
      <w:r w:rsidRPr="006D5F09">
        <w:rPr>
          <w:rFonts w:asciiTheme="minorHAnsi" w:hAnsiTheme="minorHAnsi" w:cstheme="minorHAnsi"/>
          <w:color w:val="auto"/>
        </w:rPr>
        <w:t xml:space="preserve">Om een zak te legen, wordt deze aan een ‘soort verbogen infuushaakje’ gehangen, wat niet heel handig is. Aan de onderkant wordt de zak dan opengemaakt waardoor deze leegloopt. De zak gaat vaak niet helemaal leeg, omdat de zak recht hangt. Het zou al helpen als </w:t>
      </w:r>
      <w:r w:rsidR="00D1173A" w:rsidRPr="006D5F09">
        <w:rPr>
          <w:rFonts w:asciiTheme="minorHAnsi" w:hAnsiTheme="minorHAnsi" w:cstheme="minorHAnsi"/>
          <w:color w:val="auto"/>
        </w:rPr>
        <w:t>de</w:t>
      </w:r>
      <w:r w:rsidR="00B778EA" w:rsidRPr="006D5F09">
        <w:rPr>
          <w:rFonts w:asciiTheme="minorHAnsi" w:hAnsiTheme="minorHAnsi" w:cstheme="minorHAnsi"/>
          <w:color w:val="auto"/>
        </w:rPr>
        <w:t xml:space="preserve"> </w:t>
      </w:r>
      <w:r w:rsidRPr="006D5F09">
        <w:rPr>
          <w:rFonts w:asciiTheme="minorHAnsi" w:hAnsiTheme="minorHAnsi" w:cstheme="minorHAnsi"/>
          <w:color w:val="auto"/>
        </w:rPr>
        <w:t>zak schuin zou hangen en dat de vloeistof er in een hoek uit loopt.</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In de ICV3 gebruiken ze een soort snijder om de zakken open te maken in de spolo.</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In het Martiniziekenhuis hebben ze een afvoer achter het bed, waarvan de verpleegkundigen zeggen dat dat al best wat zou oplossen.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b/>
        </w:rPr>
        <w:t>Hoge monitoren/infusen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In hoeverre ondervindt u last van de hoge monitoren (schouders/armen/nek)?</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Dit hangt echt af van hoe lang de verpleegkundige is. Verpleegkundigen die wat minder lang zijn, hebben er wel echt last van, vooral omdat het irritant is om in de hoogte te werken hierbij.</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Hoe vaak verstelt u de monitoren naar de voor u ideale hoogte?</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lastRenderedPageBreak/>
        <w:tab/>
        <w:t>Verpleegkundigen doen dit weinig omdat het verstellen soms lastig is en tijd kost. Soms kan er iets ook niet versteld worden omdat bepaalde dingen op een bepaalde hoogte moeten hangen en daardoor ‘in de weg’ zitten.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Doen ze dit op andere afdelingen anders?</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Niet dat ze weten.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Waar zit volgens u het probleem?</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Bij het feit dat sommige dingen niet of lastig te verstellen zijn.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Heeft u een idee hoe dit opgelost kan worden?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Ze gebruiken wel eens olifantpoten, maar ook dit is niet erg praktisch.</w:t>
      </w:r>
    </w:p>
    <w:p w:rsidR="00EB2F22" w:rsidRPr="00EB2F22" w:rsidRDefault="00EB2F22" w:rsidP="00EB2F22">
      <w:pPr>
        <w:pStyle w:val="Standaard1"/>
        <w:rPr>
          <w:rFonts w:asciiTheme="minorHAnsi" w:hAnsiTheme="minorHAnsi" w:cstheme="minorHAnsi"/>
          <w:b/>
        </w:rPr>
      </w:pPr>
    </w:p>
    <w:p w:rsidR="00EB2F22" w:rsidRPr="00EB2F22" w:rsidRDefault="005D53A8" w:rsidP="00EB2F22">
      <w:pPr>
        <w:pStyle w:val="Standaard1"/>
        <w:rPr>
          <w:rFonts w:asciiTheme="minorHAnsi" w:hAnsiTheme="minorHAnsi" w:cstheme="minorHAnsi"/>
          <w:b/>
        </w:rPr>
      </w:pPr>
      <w:r>
        <w:rPr>
          <w:rFonts w:asciiTheme="minorHAnsi" w:hAnsiTheme="minorHAnsi" w:cstheme="minorHAnsi"/>
          <w:b/>
        </w:rPr>
        <w:t>Arterie</w:t>
      </w:r>
      <w:r w:rsidR="00EB2F22" w:rsidRPr="00EB2F22">
        <w:rPr>
          <w:rFonts w:asciiTheme="minorHAnsi" w:hAnsiTheme="minorHAnsi" w:cstheme="minorHAnsi"/>
          <w:b/>
        </w:rPr>
        <w:t>lijn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In hoeverre vindt u het gebruik van de arterielijn onhandig?</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Verpleegkundigen vinden dit vaak lastig, omdat ze in een onhandige houding komen te staan. Dit komt doordat ze het gaasje op de patiënt moeten vasthouden en tegelijk bij het einde van het bed moeten zorgen dat er wordt ‘geflusht’.</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Zijn er andere manieren om deze arterielijn te bevestigen/doen ze dit op andere afdelingen anders?</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Niet dat ze weten.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Waar zit volgens u het probleem?</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 xml:space="preserve">De plek vanaf waar er geflusht wordt, wat nu bij het eind van het bed is, zit meestal ver van het gaasje af. </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Heeft u een idee hoe dit opgelost kan worden?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 xml:space="preserve">Het is belangrijk om te weten dat hoogte belangrijk is. Verpleegkundigen hadden het over een paal die bevestigd is aan het bed, zodat deze meebeweegt. Het is misschien onhandig om die aan de hekken van het bed te bevestigen, omdat je die hekken soms apart van het bed beweegt om ze bijvoorbeeld naar beneden te doen. Verder zou je zo’n paal dichtbij het hoofd willen hebben, zodat het ook meebeweegt als het hoofd van de patiënt beweegt. </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b/>
        </w:rPr>
      </w:pPr>
      <w:r w:rsidRPr="00EB2F22">
        <w:rPr>
          <w:rFonts w:asciiTheme="minorHAnsi" w:hAnsiTheme="minorHAnsi" w:cstheme="minorHAnsi"/>
          <w:b/>
        </w:rPr>
        <w:t>Lijnen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Raken de verschillende lijnen vaak in de knoop?</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 xml:space="preserve">Ja dit gebeurt vaak. De lijnen blijven soms haken achter dingen zoals het bed, wat onhandig maar ook onveilig kan zijn. Verder is het onhandig dat de lijnen door elkaar liggen, waardoor het onduidelijk is welke lijn waarvoor is. </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Bent u bekend met de Codac?</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 xml:space="preserve">Dit kenden ze niet, maar het idee leek goed. Ze twijfelden wel of het niet te zwaar zou zijn als zo’n Codac aan de lijnen vastzit. </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Waar zit volgens u het probleem?</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lastRenderedPageBreak/>
        <w:tab/>
        <w:t>Dit is lastig om te bepalen. Het probleem wordt veroorzaakt doordat er veel en lijnen nodig zijn voor verschillende dingen. De lijnen worden dus op verschillende apparaten aangesloten naar verschillende plekken van de patiënt. Deze dingen zullen zo blijven.</w:t>
      </w:r>
      <w:r w:rsidRPr="00EB2F22">
        <w:rPr>
          <w:rFonts w:asciiTheme="minorHAnsi" w:hAnsiTheme="minorHAnsi" w:cstheme="minorHAnsi"/>
        </w:rPr>
        <w:tab/>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Heeft u een idee hoe dit opgelost kan worden?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ab/>
        <w:t>De verpleegkundigen denken al snel aan manieren om de lijnen te structureren.</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Ze hebben wel eens iets gebruikt dat de lijnen bij elkaar hield met klittenband. Dit werkte echt praktisch.</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Ik suggereerde om de lijnen verschillende kleurtjes te geven, maar dit zou verwarrend kunnen zijn omdat bepaalde kleuren met bepaalde stofjes worden geassocieerd, wat onveilig zou kunnen zijn. Daarbuiten leek het nog wel een idee, behalve voor kleurenblindheid. Je zou dan symbooltjes kunnen gebruiken. Dit idee lost alleen het probleem van verwarring op.</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Iemand had het over een soort krul die lijkt op een product dat te koop is bij de Gamma of Praxis. Je kan daar de lijnen als het ware in draaien, waardoor ze goed blijven zitten. Het is echter wel onhandig als je één lijn eruit moet halen, want dan moet je alle lijnen eruit halen.</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b/>
        </w:rPr>
      </w:pPr>
      <w:r w:rsidRPr="00EB2F22">
        <w:rPr>
          <w:rFonts w:asciiTheme="minorHAnsi" w:hAnsiTheme="minorHAnsi" w:cstheme="minorHAnsi"/>
          <w:b/>
        </w:rPr>
        <w:t>Suggesties</w:t>
      </w: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Zijn er nog problemen die u zelf ondervindt?</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Behalve dat de monitoren soms hoog hangen, zijn de kasten ook hoog. De dingen die bovenin zitten, zijn lastig om eruit te halen als je niet zo lang bent.</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 xml:space="preserve">Een bepaalde monitor die aan de zijkant hangt bij bepaalde bedden, is beperkt verstelbaar. Zo is die alleen in hoogte verstelbaar, maar niet laag genoeg. Als je op een kruk o.i.d. zit, hangt de monitor net te hoog. Een idee is om het mechanisme van een autostuur te gebruiken. </w:t>
      </w:r>
    </w:p>
    <w:p w:rsidR="00EB2F22" w:rsidRPr="00EB2F22" w:rsidRDefault="00EB2F22" w:rsidP="00EB2F22">
      <w:pPr>
        <w:pStyle w:val="Standaard1"/>
        <w:rPr>
          <w:rFonts w:asciiTheme="minorHAnsi" w:hAnsiTheme="minorHAnsi" w:cstheme="minorHAnsi"/>
        </w:rPr>
      </w:pPr>
    </w:p>
    <w:p w:rsidR="00EB2F22" w:rsidRPr="00EB2F22" w:rsidRDefault="00EB2F22" w:rsidP="00EB2F22">
      <w:pPr>
        <w:pStyle w:val="Standaard1"/>
        <w:rPr>
          <w:rFonts w:asciiTheme="minorHAnsi" w:hAnsiTheme="minorHAnsi" w:cstheme="minorHAnsi"/>
        </w:rPr>
      </w:pPr>
      <w:r w:rsidRPr="00EB2F22">
        <w:rPr>
          <w:rFonts w:asciiTheme="minorHAnsi" w:hAnsiTheme="minorHAnsi" w:cstheme="minorHAnsi"/>
        </w:rPr>
        <w:t>Een veelvoorkomend probleem is het feit dat bepaalde patiënten erg zwaar zijn. Er zijn tilliften maar om die te gebruiken moet je alsnog het laken daarvoor onder de patiënt krijgen. De verpleegkundigen zeggen dat het tilsysteem ook niet handig is. Op de ICV4 is dat in een vorm van een J. De ICV3 heeft een systeem in de vorm van een H, waardoor het flexibeler is.</w:t>
      </w:r>
    </w:p>
    <w:p w:rsidR="00D357EF" w:rsidRDefault="00EB2F22" w:rsidP="00EB2F22">
      <w:pPr>
        <w:pStyle w:val="Standaard1"/>
        <w:rPr>
          <w:rFonts w:asciiTheme="minorHAnsi" w:hAnsiTheme="minorHAnsi" w:cstheme="minorHAnsi"/>
        </w:rPr>
      </w:pPr>
      <w:r w:rsidRPr="00EB2F22">
        <w:rPr>
          <w:rFonts w:asciiTheme="minorHAnsi" w:hAnsiTheme="minorHAnsi" w:cstheme="minorHAnsi"/>
        </w:rPr>
        <w:t>Verpleegkundigen hebben wel tiltechnieken geleerd, maar nemen vaak niet de tijd of de moeite om het op die manier te doen.</w:t>
      </w:r>
    </w:p>
    <w:p w:rsidR="00D357EF" w:rsidRDefault="00D357EF">
      <w:pPr>
        <w:rPr>
          <w:rFonts w:eastAsia="Arial" w:cstheme="minorHAnsi"/>
          <w:color w:val="000000"/>
        </w:rPr>
      </w:pPr>
      <w:r>
        <w:rPr>
          <w:rFonts w:cstheme="minorHAnsi"/>
        </w:rPr>
        <w:br w:type="page"/>
      </w:r>
    </w:p>
    <w:p w:rsidR="00D357EF" w:rsidRPr="0071065F" w:rsidRDefault="00D357EF" w:rsidP="00D357EF">
      <w:pPr>
        <w:pStyle w:val="Standaard1"/>
        <w:rPr>
          <w:rFonts w:asciiTheme="minorHAnsi" w:hAnsiTheme="minorHAnsi" w:cstheme="minorHAnsi"/>
        </w:rPr>
      </w:pPr>
      <w:r w:rsidRPr="0071065F">
        <w:rPr>
          <w:rFonts w:asciiTheme="minorHAnsi" w:hAnsiTheme="minorHAnsi" w:cstheme="minorHAnsi"/>
          <w:b/>
        </w:rPr>
        <w:lastRenderedPageBreak/>
        <w:t>Uitwerking Focusgroep Anne Lotte</w:t>
      </w:r>
      <w:r w:rsidRPr="0071065F">
        <w:rPr>
          <w:rFonts w:asciiTheme="minorHAnsi" w:hAnsiTheme="minorHAnsi" w:cstheme="minorHAnsi"/>
          <w:b/>
        </w:rPr>
        <w:tab/>
      </w:r>
      <w:r w:rsidRPr="0071065F">
        <w:rPr>
          <w:rFonts w:asciiTheme="minorHAnsi" w:hAnsiTheme="minorHAnsi" w:cstheme="minorHAnsi"/>
          <w:b/>
        </w:rPr>
        <w:tab/>
      </w:r>
      <w:r w:rsidR="00D046DC" w:rsidRPr="00D046DC">
        <w:rPr>
          <w:rFonts w:asciiTheme="minorHAnsi" w:hAnsiTheme="minorHAnsi" w:cstheme="minorHAnsi"/>
        </w:rPr>
        <w:pict>
          <v:rect id="_x0000_i1027" style="width:0;height:1.5pt" o:hralign="center" o:hrstd="t" o:hr="t" fillcolor="#a0a0a0" stroked="f"/>
        </w:pict>
      </w:r>
    </w:p>
    <w:p w:rsidR="00EB2F22" w:rsidRPr="0071065F" w:rsidRDefault="00EB2F22" w:rsidP="00D357EF">
      <w:pPr>
        <w:pStyle w:val="Standaard1"/>
        <w:rPr>
          <w:rFonts w:asciiTheme="minorHAnsi" w:hAnsiTheme="minorHAnsi" w:cstheme="minorHAnsi"/>
        </w:rPr>
      </w:pPr>
    </w:p>
    <w:p w:rsidR="0071065F" w:rsidRPr="0071065F" w:rsidRDefault="0071065F" w:rsidP="0071065F">
      <w:pPr>
        <w:pStyle w:val="Geenafstand"/>
        <w:rPr>
          <w:rFonts w:cstheme="minorHAnsi"/>
          <w:b/>
        </w:rPr>
      </w:pPr>
      <w:r w:rsidRPr="0071065F">
        <w:rPr>
          <w:rFonts w:cstheme="minorHAnsi"/>
          <w:b/>
        </w:rPr>
        <w:t>CVVH</w:t>
      </w:r>
    </w:p>
    <w:p w:rsidR="0071065F" w:rsidRPr="0071065F" w:rsidRDefault="0071065F" w:rsidP="0071065F">
      <w:pPr>
        <w:pStyle w:val="Geenafstand"/>
        <w:rPr>
          <w:rFonts w:cstheme="minorHAnsi"/>
        </w:rPr>
      </w:pPr>
      <w:r w:rsidRPr="0071065F">
        <w:rPr>
          <w:rFonts w:cstheme="minorHAnsi"/>
        </w:rPr>
        <w:t>In hoeverre ondervindt u last van het tillen en het bevestigen van de zakken met spoelvloeistof?</w:t>
      </w:r>
    </w:p>
    <w:p w:rsidR="0071065F" w:rsidRPr="0071065F" w:rsidRDefault="0071065F" w:rsidP="0071065F">
      <w:pPr>
        <w:pStyle w:val="Geenafstand"/>
        <w:ind w:firstLine="720"/>
        <w:rPr>
          <w:rFonts w:cstheme="minorHAnsi"/>
        </w:rPr>
      </w:pPr>
      <w:r w:rsidRPr="0071065F">
        <w:rPr>
          <w:rFonts w:cstheme="minorHAnsi"/>
        </w:rPr>
        <w:t>Last van de rug aan het einde van de dag.</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Waar zit volgens u het probleem?</w:t>
      </w:r>
    </w:p>
    <w:p w:rsidR="0071065F" w:rsidRPr="0071065F" w:rsidRDefault="0071065F" w:rsidP="0071065F">
      <w:pPr>
        <w:pStyle w:val="Geenafstand"/>
        <w:ind w:firstLine="720"/>
        <w:rPr>
          <w:rFonts w:cstheme="minorHAnsi"/>
        </w:rPr>
      </w:pPr>
      <w:r w:rsidRPr="0071065F">
        <w:rPr>
          <w:rFonts w:cstheme="minorHAnsi"/>
        </w:rPr>
        <w:t>Het gewicht van de zakken. De houding die aangenomen moet worden. Krapte bij het bed. Het apparaat.</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Heeft u een idee hoe dit opgelost kan worden?</w:t>
      </w:r>
    </w:p>
    <w:p w:rsidR="0071065F" w:rsidRPr="0071065F" w:rsidRDefault="0071065F" w:rsidP="0071065F">
      <w:pPr>
        <w:pStyle w:val="Geenafstand"/>
        <w:ind w:firstLine="720"/>
        <w:rPr>
          <w:rFonts w:cstheme="minorHAnsi"/>
        </w:rPr>
      </w:pPr>
      <w:r w:rsidRPr="0071065F">
        <w:rPr>
          <w:rFonts w:cstheme="minorHAnsi"/>
        </w:rPr>
        <w:t xml:space="preserve">Ander apparaat. Zakken op werkhoogte. Zou in hoogte verstelbaar moeten zijn. De zakken moeten snel en frequent veranderd worden. Slangen via putje late weglekken </w:t>
      </w:r>
      <w:r w:rsidRPr="0071065F">
        <w:rPr>
          <w:rFonts w:cstheme="minorHAnsi"/>
        </w:rPr>
        <w:sym w:font="Wingdings" w:char="F0E0"/>
      </w:r>
      <w:r w:rsidRPr="0071065F">
        <w:rPr>
          <w:rFonts w:cstheme="minorHAnsi"/>
        </w:rPr>
        <w:t xml:space="preserve"> gebeurt nu in de spoelkeuken. Zak legen gaat moeilijk, </w:t>
      </w:r>
      <w:r w:rsidRPr="0071065F">
        <w:rPr>
          <w:rFonts w:cstheme="minorHAnsi"/>
        </w:rPr>
        <w:sym w:font="Wingdings" w:char="F0E0"/>
      </w:r>
      <w:r w:rsidRPr="0071065F">
        <w:rPr>
          <w:rFonts w:cstheme="minorHAnsi"/>
        </w:rPr>
        <w:t xml:space="preserve"> karretje zou chill zijn.</w:t>
      </w:r>
    </w:p>
    <w:p w:rsidR="0071065F" w:rsidRPr="0071065F" w:rsidRDefault="0071065F" w:rsidP="0071065F">
      <w:pPr>
        <w:pStyle w:val="Geenafstand"/>
        <w:rPr>
          <w:rFonts w:cstheme="minorHAnsi"/>
        </w:rPr>
      </w:pPr>
    </w:p>
    <w:p w:rsidR="0071065F" w:rsidRPr="00604E97" w:rsidRDefault="0071065F" w:rsidP="0071065F">
      <w:pPr>
        <w:pStyle w:val="Geenafstand"/>
        <w:rPr>
          <w:rFonts w:cstheme="minorHAnsi"/>
          <w:b/>
        </w:rPr>
      </w:pPr>
      <w:r w:rsidRPr="0071065F">
        <w:rPr>
          <w:rFonts w:cstheme="minorHAnsi"/>
          <w:b/>
        </w:rPr>
        <w:t>Hoge monitoren/infusen</w:t>
      </w:r>
    </w:p>
    <w:p w:rsidR="0071065F" w:rsidRPr="0071065F" w:rsidRDefault="0071065F" w:rsidP="0071065F">
      <w:pPr>
        <w:pStyle w:val="Geenafstand"/>
        <w:rPr>
          <w:rFonts w:cstheme="minorHAnsi"/>
        </w:rPr>
      </w:pPr>
      <w:r w:rsidRPr="0071065F">
        <w:rPr>
          <w:rFonts w:cstheme="minorHAnsi"/>
        </w:rPr>
        <w:t>In hoeverre ondervindt u last van de hoge monitoren (schouders/armen/nek)?</w:t>
      </w:r>
    </w:p>
    <w:p w:rsidR="0071065F" w:rsidRPr="0071065F" w:rsidRDefault="0071065F" w:rsidP="0071065F">
      <w:pPr>
        <w:pStyle w:val="Geenafstand"/>
        <w:ind w:firstLine="720"/>
        <w:rPr>
          <w:rFonts w:cstheme="minorHAnsi"/>
        </w:rPr>
      </w:pPr>
      <w:r w:rsidRPr="0071065F">
        <w:rPr>
          <w:rFonts w:cstheme="minorHAnsi"/>
        </w:rPr>
        <w:t xml:space="preserve">Modules (+monitoren) vooral. Zaten eerst op borsthoogte, nu erachter. Infuusrekken ook last. Door veel handelingen krijg je last. Dit werk houd lichamelijke klachten. Vooral last van schouder problemen. Breed bed geeft problemen. </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Hoe vaak verstelt u de monitoren naar de voor u ideale hoogte?</w:t>
      </w:r>
    </w:p>
    <w:p w:rsidR="0071065F" w:rsidRPr="0071065F" w:rsidRDefault="0071065F" w:rsidP="0071065F">
      <w:pPr>
        <w:pStyle w:val="Geenafstand"/>
        <w:ind w:firstLine="720"/>
        <w:rPr>
          <w:rFonts w:cstheme="minorHAnsi"/>
        </w:rPr>
      </w:pPr>
      <w:r w:rsidRPr="0071065F">
        <w:rPr>
          <w:rFonts w:cstheme="minorHAnsi"/>
        </w:rPr>
        <w:t>Door andere beademingsmachines kan het niet meer goed.</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Doen ze dit op andere afdelingen anders?</w:t>
      </w:r>
    </w:p>
    <w:p w:rsidR="0071065F" w:rsidRPr="0071065F" w:rsidRDefault="0071065F" w:rsidP="0071065F">
      <w:pPr>
        <w:pStyle w:val="Geenafstand"/>
        <w:ind w:firstLine="720"/>
        <w:rPr>
          <w:rFonts w:cstheme="minorHAnsi"/>
        </w:rPr>
      </w:pPr>
      <w:r w:rsidRPr="0071065F">
        <w:rPr>
          <w:rFonts w:cstheme="minorHAnsi"/>
        </w:rPr>
        <w:t>Qua ergonomie is ICV4 niet ideaal. Wel veel ruimte in vergelijking met andere afdelingen. Alles is wel te bereiken.</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Waar zit volgens u het probleem?</w:t>
      </w:r>
    </w:p>
    <w:p w:rsidR="0071065F" w:rsidRPr="0071065F" w:rsidRDefault="0071065F" w:rsidP="0071065F">
      <w:pPr>
        <w:pStyle w:val="Geenafstand"/>
        <w:rPr>
          <w:rFonts w:cstheme="minorHAnsi"/>
        </w:rPr>
      </w:pPr>
      <w:r w:rsidRPr="0071065F">
        <w:rPr>
          <w:rFonts w:cstheme="minorHAnsi"/>
        </w:rPr>
        <w:t>-</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Heeft u een idee hoe dit opgelost kan worden?</w:t>
      </w:r>
    </w:p>
    <w:p w:rsidR="0071065F" w:rsidRPr="0071065F" w:rsidRDefault="0071065F" w:rsidP="0071065F">
      <w:pPr>
        <w:pStyle w:val="Geenafstand"/>
        <w:rPr>
          <w:rFonts w:cstheme="minorHAnsi"/>
        </w:rPr>
      </w:pPr>
      <w:r w:rsidRPr="0071065F">
        <w:rPr>
          <w:rFonts w:cstheme="minorHAnsi"/>
        </w:rPr>
        <w:t>-</w:t>
      </w:r>
    </w:p>
    <w:p w:rsidR="0071065F" w:rsidRPr="0071065F" w:rsidRDefault="0071065F" w:rsidP="0071065F">
      <w:pPr>
        <w:pStyle w:val="Geenafstand"/>
        <w:rPr>
          <w:rFonts w:cstheme="minorHAnsi"/>
        </w:rPr>
      </w:pPr>
    </w:p>
    <w:p w:rsidR="0071065F" w:rsidRPr="0071065F" w:rsidRDefault="005D53A8" w:rsidP="0071065F">
      <w:pPr>
        <w:pStyle w:val="Geenafstand"/>
        <w:rPr>
          <w:rFonts w:cstheme="minorHAnsi"/>
          <w:b/>
        </w:rPr>
      </w:pPr>
      <w:r>
        <w:rPr>
          <w:rFonts w:cstheme="minorHAnsi"/>
          <w:b/>
        </w:rPr>
        <w:t>Arterie</w:t>
      </w:r>
      <w:r w:rsidR="0071065F" w:rsidRPr="0071065F">
        <w:rPr>
          <w:rFonts w:cstheme="minorHAnsi"/>
          <w:b/>
        </w:rPr>
        <w:t>lijn</w:t>
      </w:r>
    </w:p>
    <w:p w:rsidR="0071065F" w:rsidRPr="0071065F" w:rsidRDefault="0071065F" w:rsidP="0071065F">
      <w:pPr>
        <w:pStyle w:val="Geenafstand"/>
        <w:rPr>
          <w:rFonts w:cstheme="minorHAnsi"/>
        </w:rPr>
      </w:pPr>
      <w:r w:rsidRPr="0071065F">
        <w:rPr>
          <w:rFonts w:cstheme="minorHAnsi"/>
        </w:rPr>
        <w:t>In hoeverre vindt u het gebruik van de arterielijn onhandig?</w:t>
      </w:r>
    </w:p>
    <w:p w:rsidR="0071065F" w:rsidRPr="0071065F" w:rsidRDefault="0071065F" w:rsidP="0071065F">
      <w:pPr>
        <w:pStyle w:val="Geenafstand"/>
        <w:ind w:firstLine="720"/>
        <w:rPr>
          <w:rFonts w:cstheme="minorHAnsi"/>
        </w:rPr>
      </w:pPr>
      <w:r w:rsidRPr="0071065F">
        <w:rPr>
          <w:rFonts w:cstheme="minorHAnsi"/>
        </w:rPr>
        <w:t xml:space="preserve">Grote afstand. Het is een afweging tussen gaasje vasthouden of lakens verschonen. Infuuspalen staan nu ook achter het bed, </w:t>
      </w:r>
      <w:r w:rsidR="00D27F9E">
        <w:rPr>
          <w:rFonts w:cstheme="minorHAnsi"/>
        </w:rPr>
        <w:t>omdat de oude palen gebruikt moe</w:t>
      </w:r>
      <w:r w:rsidRPr="0071065F">
        <w:rPr>
          <w:rFonts w:cstheme="minorHAnsi"/>
        </w:rPr>
        <w:t>sten worden. (bureaustoelen en krukken?)</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Zijn er andere manieren om deze arterielijn te bevestigen/doen ze dit op andere afdelingen anders?</w:t>
      </w:r>
    </w:p>
    <w:p w:rsidR="0071065F" w:rsidRPr="0071065F" w:rsidRDefault="0071065F" w:rsidP="0071065F">
      <w:pPr>
        <w:pStyle w:val="Geenafstand"/>
        <w:ind w:firstLine="720"/>
        <w:rPr>
          <w:rFonts w:cstheme="minorHAnsi"/>
        </w:rPr>
      </w:pPr>
      <w:r w:rsidRPr="0071065F">
        <w:rPr>
          <w:rFonts w:cstheme="minorHAnsi"/>
        </w:rPr>
        <w:t>Infuuspalen in het bed maakt veel uit (i</w:t>
      </w:r>
      <w:r w:rsidR="00D27F9E">
        <w:rPr>
          <w:rFonts w:cstheme="minorHAnsi"/>
        </w:rPr>
        <w:t>.</w:t>
      </w:r>
      <w:r w:rsidRPr="0071065F">
        <w:rPr>
          <w:rFonts w:cstheme="minorHAnsi"/>
        </w:rPr>
        <w:t>p</w:t>
      </w:r>
      <w:r w:rsidR="00D27F9E">
        <w:rPr>
          <w:rFonts w:cstheme="minorHAnsi"/>
        </w:rPr>
        <w:t>.</w:t>
      </w:r>
      <w:r w:rsidRPr="0071065F">
        <w:rPr>
          <w:rFonts w:cstheme="minorHAnsi"/>
        </w:rPr>
        <w:t>v</w:t>
      </w:r>
      <w:r w:rsidR="00D27F9E">
        <w:rPr>
          <w:rFonts w:cstheme="minorHAnsi"/>
        </w:rPr>
        <w:t>.</w:t>
      </w:r>
      <w:r w:rsidRPr="0071065F">
        <w:rPr>
          <w:rFonts w:cstheme="minorHAnsi"/>
        </w:rPr>
        <w:t xml:space="preserve"> van achter het bed). IC 2&amp;3 hebben dat wel. </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Waar zit volgens u het probleem?</w:t>
      </w:r>
    </w:p>
    <w:p w:rsidR="0071065F" w:rsidRPr="0071065F" w:rsidRDefault="0071065F" w:rsidP="0071065F">
      <w:pPr>
        <w:pStyle w:val="Geenafstand"/>
        <w:rPr>
          <w:rFonts w:cstheme="minorHAnsi"/>
        </w:rPr>
      </w:pPr>
      <w:r w:rsidRPr="0071065F">
        <w:rPr>
          <w:rFonts w:cstheme="minorHAnsi"/>
        </w:rPr>
        <w:t>-</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Heeft u een idee hoe dit opgelost kan worden?</w:t>
      </w:r>
    </w:p>
    <w:p w:rsidR="0071065F" w:rsidRPr="0071065F" w:rsidRDefault="0071065F" w:rsidP="0071065F">
      <w:pPr>
        <w:pStyle w:val="Geenafstand"/>
        <w:ind w:firstLine="720"/>
        <w:rPr>
          <w:rFonts w:cstheme="minorHAnsi"/>
        </w:rPr>
      </w:pPr>
      <w:r w:rsidRPr="0071065F">
        <w:rPr>
          <w:rFonts w:cstheme="minorHAnsi"/>
        </w:rPr>
        <w:t xml:space="preserve">Gesloten </w:t>
      </w:r>
      <w:r w:rsidR="009B67FD">
        <w:rPr>
          <w:rFonts w:cstheme="minorHAnsi"/>
        </w:rPr>
        <w:t>syste</w:t>
      </w:r>
      <w:r w:rsidR="009B67FD">
        <w:rPr>
          <w:rFonts w:cstheme="minorHAnsi"/>
          <w:color w:val="FF0000"/>
        </w:rPr>
        <w:t>e</w:t>
      </w:r>
      <w:r w:rsidR="009B67FD">
        <w:rPr>
          <w:rFonts w:cstheme="minorHAnsi"/>
        </w:rPr>
        <w:t xml:space="preserve">m </w:t>
      </w:r>
      <w:bookmarkStart w:id="18" w:name="_GoBack"/>
      <w:bookmarkEnd w:id="18"/>
      <w:r w:rsidR="00D27F9E">
        <w:rPr>
          <w:rFonts w:cstheme="minorHAnsi"/>
        </w:rPr>
        <w:t xml:space="preserve"> in Lukas Winschoten is een goe</w:t>
      </w:r>
      <w:r w:rsidRPr="0071065F">
        <w:rPr>
          <w:rFonts w:cstheme="minorHAnsi"/>
        </w:rPr>
        <w:t>de oplossing.</w:t>
      </w:r>
    </w:p>
    <w:p w:rsidR="0071065F" w:rsidRPr="0071065F" w:rsidRDefault="0071065F" w:rsidP="0071065F">
      <w:pPr>
        <w:pStyle w:val="Geenafstand"/>
        <w:rPr>
          <w:rFonts w:cstheme="minorHAnsi"/>
        </w:rPr>
      </w:pPr>
    </w:p>
    <w:p w:rsidR="005D53A8" w:rsidRDefault="005D53A8">
      <w:pPr>
        <w:rPr>
          <w:rFonts w:cstheme="minorHAnsi"/>
          <w:b/>
        </w:rPr>
      </w:pPr>
      <w:r>
        <w:rPr>
          <w:rFonts w:cstheme="minorHAnsi"/>
          <w:b/>
        </w:rPr>
        <w:br w:type="page"/>
      </w:r>
    </w:p>
    <w:p w:rsidR="00604E97" w:rsidRDefault="0071065F" w:rsidP="00604E97">
      <w:pPr>
        <w:pStyle w:val="Geenafstand"/>
        <w:rPr>
          <w:rFonts w:cstheme="minorHAnsi"/>
          <w:b/>
        </w:rPr>
      </w:pPr>
      <w:r w:rsidRPr="0071065F">
        <w:rPr>
          <w:rFonts w:cstheme="minorHAnsi"/>
          <w:b/>
        </w:rPr>
        <w:lastRenderedPageBreak/>
        <w:t>Lijnen</w:t>
      </w:r>
    </w:p>
    <w:p w:rsidR="0071065F" w:rsidRPr="00604E97" w:rsidRDefault="0071065F" w:rsidP="00604E97">
      <w:pPr>
        <w:pStyle w:val="Geenafstand"/>
        <w:ind w:firstLine="708"/>
        <w:rPr>
          <w:rFonts w:cstheme="minorHAnsi"/>
          <w:b/>
        </w:rPr>
      </w:pPr>
      <w:r w:rsidRPr="0071065F">
        <w:rPr>
          <w:rFonts w:cstheme="minorHAnsi"/>
        </w:rPr>
        <w:t>Raken de verschillende lijnen vaak in de knoop?</w:t>
      </w:r>
    </w:p>
    <w:p w:rsidR="0071065F" w:rsidRPr="0071065F" w:rsidRDefault="0071065F" w:rsidP="0071065F">
      <w:pPr>
        <w:pStyle w:val="Geenafstand"/>
        <w:rPr>
          <w:rFonts w:cstheme="minorHAnsi"/>
        </w:rPr>
      </w:pPr>
      <w:r w:rsidRPr="0071065F">
        <w:rPr>
          <w:rFonts w:cstheme="minorHAnsi"/>
        </w:rPr>
        <w:t>Altijd in de knoop. Vooral met transport.</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Bent u bekend met de Codac?</w:t>
      </w:r>
    </w:p>
    <w:p w:rsidR="0071065F" w:rsidRPr="0071065F" w:rsidRDefault="0071065F" w:rsidP="0071065F">
      <w:pPr>
        <w:pStyle w:val="Geenafstand"/>
        <w:ind w:firstLine="720"/>
        <w:rPr>
          <w:rFonts w:cstheme="minorHAnsi"/>
        </w:rPr>
      </w:pPr>
      <w:r w:rsidRPr="0071065F">
        <w:rPr>
          <w:rFonts w:cstheme="minorHAnsi"/>
        </w:rPr>
        <w:t>Jawel, maar werkt in de praktijk niet echt.</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Waar zit volgens u het probleem?</w:t>
      </w:r>
    </w:p>
    <w:p w:rsidR="0071065F" w:rsidRPr="0071065F" w:rsidRDefault="0071065F" w:rsidP="0071065F">
      <w:pPr>
        <w:pStyle w:val="Geenafstand"/>
        <w:ind w:firstLine="720"/>
        <w:rPr>
          <w:rFonts w:cstheme="minorHAnsi"/>
        </w:rPr>
      </w:pPr>
      <w:r w:rsidRPr="0071065F">
        <w:rPr>
          <w:rFonts w:cstheme="minorHAnsi"/>
        </w:rPr>
        <w:t>Veel wissel, lengte, al snel 10 infuuslijnen. Opgerold in verpakking, dus krullen op. Zou mooi zijn als het in zo’n rolletje zou zitten die je ka</w:t>
      </w:r>
      <w:r w:rsidR="00D27F9E">
        <w:rPr>
          <w:rFonts w:cstheme="minorHAnsi"/>
        </w:rPr>
        <w:t>n uittrekken. Sluit bij de patië</w:t>
      </w:r>
      <w:r w:rsidRPr="0071065F">
        <w:rPr>
          <w:rFonts w:cstheme="minorHAnsi"/>
        </w:rPr>
        <w:t>nt aan. Verder af was beter, werd vroeger zo gedaan.</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rPr>
      </w:pPr>
      <w:r w:rsidRPr="0071065F">
        <w:rPr>
          <w:rFonts w:cstheme="minorHAnsi"/>
        </w:rPr>
        <w:t>Heeft u een idee hoe dit opgelost kan worden?</w:t>
      </w:r>
    </w:p>
    <w:p w:rsidR="0071065F" w:rsidRPr="0071065F" w:rsidRDefault="0071065F" w:rsidP="0071065F">
      <w:pPr>
        <w:pStyle w:val="Geenafstand"/>
        <w:ind w:firstLine="720"/>
        <w:rPr>
          <w:rFonts w:cstheme="minorHAnsi"/>
        </w:rPr>
      </w:pPr>
      <w:r w:rsidRPr="0071065F">
        <w:rPr>
          <w:rFonts w:cstheme="minorHAnsi"/>
        </w:rPr>
        <w:t>Met m</w:t>
      </w:r>
      <w:r w:rsidR="00D27F9E">
        <w:rPr>
          <w:rFonts w:cstheme="minorHAnsi"/>
        </w:rPr>
        <w:t>obiliseren. Iets met klittenband</w:t>
      </w:r>
      <w:r w:rsidRPr="0071065F">
        <w:rPr>
          <w:rFonts w:cstheme="minorHAnsi"/>
        </w:rPr>
        <w:t xml:space="preserve"> o</w:t>
      </w:r>
      <w:r w:rsidR="00D27F9E">
        <w:rPr>
          <w:rFonts w:cstheme="minorHAnsi"/>
        </w:rPr>
        <w:t>.</w:t>
      </w:r>
      <w:r w:rsidRPr="0071065F">
        <w:rPr>
          <w:rFonts w:cstheme="minorHAnsi"/>
        </w:rPr>
        <w:t>i</w:t>
      </w:r>
      <w:r w:rsidR="00D27F9E">
        <w:rPr>
          <w:rFonts w:cstheme="minorHAnsi"/>
        </w:rPr>
        <w:t>.</w:t>
      </w:r>
      <w:r w:rsidRPr="0071065F">
        <w:rPr>
          <w:rFonts w:cstheme="minorHAnsi"/>
        </w:rPr>
        <w:t>d</w:t>
      </w:r>
      <w:r w:rsidR="00D27F9E">
        <w:rPr>
          <w:rFonts w:cstheme="minorHAnsi"/>
        </w:rPr>
        <w:t>.</w:t>
      </w:r>
      <w:r w:rsidRPr="0071065F">
        <w:rPr>
          <w:rFonts w:cstheme="minorHAnsi"/>
        </w:rPr>
        <w:t xml:space="preserve"> om het meer bij elkaar te houden. Bij dit bed valt alles ertussen. Hekken moeten meer na</w:t>
      </w:r>
      <w:r w:rsidR="00D27F9E">
        <w:rPr>
          <w:rFonts w:cstheme="minorHAnsi"/>
        </w:rPr>
        <w:t>ar beneden. Grote draaicirkel van het</w:t>
      </w:r>
      <w:r w:rsidRPr="0071065F">
        <w:rPr>
          <w:rFonts w:cstheme="minorHAnsi"/>
        </w:rPr>
        <w:t xml:space="preserve"> bed, lijnen ertussen.</w:t>
      </w:r>
    </w:p>
    <w:p w:rsidR="0071065F" w:rsidRPr="0071065F" w:rsidRDefault="0071065F" w:rsidP="0071065F">
      <w:pPr>
        <w:pStyle w:val="Geenafstand"/>
        <w:rPr>
          <w:rFonts w:cstheme="minorHAnsi"/>
        </w:rPr>
      </w:pPr>
    </w:p>
    <w:p w:rsidR="0071065F" w:rsidRPr="0071065F" w:rsidRDefault="0071065F" w:rsidP="0071065F">
      <w:pPr>
        <w:pStyle w:val="Geenafstand"/>
        <w:rPr>
          <w:rFonts w:cstheme="minorHAnsi"/>
          <w:b/>
        </w:rPr>
      </w:pPr>
      <w:r w:rsidRPr="0071065F">
        <w:rPr>
          <w:rFonts w:cstheme="minorHAnsi"/>
          <w:b/>
        </w:rPr>
        <w:t>Suggesties</w:t>
      </w:r>
    </w:p>
    <w:p w:rsidR="0071065F" w:rsidRPr="0071065F" w:rsidRDefault="0071065F" w:rsidP="0071065F">
      <w:pPr>
        <w:pStyle w:val="Geenafstand"/>
        <w:rPr>
          <w:rFonts w:cstheme="minorHAnsi"/>
        </w:rPr>
      </w:pPr>
      <w:r w:rsidRPr="0071065F">
        <w:rPr>
          <w:rFonts w:cstheme="minorHAnsi"/>
        </w:rPr>
        <w:t>Zijn er nog problemen die u zelf ondervindt?</w:t>
      </w:r>
    </w:p>
    <w:p w:rsidR="00604E97" w:rsidRDefault="00604E97" w:rsidP="00604E97">
      <w:pPr>
        <w:pStyle w:val="Geenafstand"/>
        <w:rPr>
          <w:rFonts w:cstheme="minorHAnsi"/>
        </w:rPr>
      </w:pPr>
    </w:p>
    <w:p w:rsidR="0071065F" w:rsidRPr="0071065F" w:rsidRDefault="0071065F" w:rsidP="00604E97">
      <w:pPr>
        <w:pStyle w:val="Geenafstand"/>
        <w:rPr>
          <w:rFonts w:cstheme="minorHAnsi"/>
        </w:rPr>
      </w:pPr>
      <w:r w:rsidRPr="0071065F">
        <w:rPr>
          <w:rFonts w:cstheme="minorHAnsi"/>
        </w:rPr>
        <w:t>Kasten zijn heel hoog, voorraadkasten, maar ook heel laag. Moeten v</w:t>
      </w:r>
      <w:r w:rsidR="00D27F9E">
        <w:rPr>
          <w:rFonts w:cstheme="minorHAnsi"/>
        </w:rPr>
        <w:t>aak gepakt wor</w:t>
      </w:r>
      <w:r w:rsidRPr="0071065F">
        <w:rPr>
          <w:rFonts w:cstheme="minorHAnsi"/>
        </w:rPr>
        <w:t>den. Bij spoed snel nodig, niet handig als het hoog hangt.</w:t>
      </w:r>
    </w:p>
    <w:p w:rsidR="0071065F" w:rsidRPr="0071065F" w:rsidRDefault="0071065F" w:rsidP="0071065F">
      <w:pPr>
        <w:pStyle w:val="Geenafstand"/>
        <w:rPr>
          <w:rFonts w:cstheme="minorHAnsi"/>
        </w:rPr>
      </w:pPr>
      <w:r w:rsidRPr="0071065F">
        <w:rPr>
          <w:rFonts w:cstheme="minorHAnsi"/>
        </w:rPr>
        <w:t>Veel ook onder het bed, werk je onder je niveau.</w:t>
      </w:r>
      <w:r w:rsidRPr="0071065F">
        <w:rPr>
          <w:rFonts w:cstheme="minorHAnsi"/>
        </w:rPr>
        <w:br/>
        <w:t>Veel onhandige bewegingen, worden ook vaak gedaan. Bed staat ook vaak te hoog. Je staat scheef/schuin. Bed wordt aangepast aan kleinste. Met meerd</w:t>
      </w:r>
      <w:r w:rsidR="00D27F9E">
        <w:rPr>
          <w:rFonts w:cstheme="minorHAnsi"/>
        </w:rPr>
        <w:t>ere verpleegkundigen bij 1 patië</w:t>
      </w:r>
      <w:r w:rsidRPr="0071065F">
        <w:rPr>
          <w:rFonts w:cstheme="minorHAnsi"/>
        </w:rPr>
        <w:t>nt.</w:t>
      </w:r>
    </w:p>
    <w:p w:rsidR="00EB2F22" w:rsidRPr="00E433DF" w:rsidRDefault="0071065F" w:rsidP="00E433DF">
      <w:pPr>
        <w:pStyle w:val="Geenafstand"/>
        <w:rPr>
          <w:rFonts w:cstheme="minorHAnsi"/>
        </w:rPr>
      </w:pPr>
      <w:r w:rsidRPr="0071065F">
        <w:rPr>
          <w:rFonts w:cstheme="minorHAnsi"/>
        </w:rPr>
        <w:t>Waszakken zitten vaak vol, moeten weer op een kar en dit is zwaar tillen.</w:t>
      </w:r>
    </w:p>
    <w:sectPr w:rsidR="00EB2F22" w:rsidRPr="00E433DF" w:rsidSect="00E433D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C0" w:rsidRDefault="00986BC0" w:rsidP="003252DD">
      <w:pPr>
        <w:spacing w:after="0" w:line="240" w:lineRule="auto"/>
      </w:pPr>
      <w:r>
        <w:separator/>
      </w:r>
    </w:p>
  </w:endnote>
  <w:endnote w:type="continuationSeparator" w:id="0">
    <w:p w:rsidR="00986BC0" w:rsidRDefault="00986BC0" w:rsidP="00325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94783"/>
      <w:docPartObj>
        <w:docPartGallery w:val="Page Numbers (Bottom of Page)"/>
        <w:docPartUnique/>
      </w:docPartObj>
    </w:sdtPr>
    <w:sdtContent>
      <w:p w:rsidR="006D5F09" w:rsidRDefault="00D046DC">
        <w:pPr>
          <w:pStyle w:val="Voettekst"/>
          <w:jc w:val="right"/>
        </w:pPr>
        <w:fldSimple w:instr=" PAGE   \* MERGEFORMAT ">
          <w:r w:rsidR="006013AA">
            <w:rPr>
              <w:noProof/>
            </w:rPr>
            <w:t>2</w:t>
          </w:r>
        </w:fldSimple>
      </w:p>
    </w:sdtContent>
  </w:sdt>
  <w:p w:rsidR="006D5F09" w:rsidRDefault="006D5F0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C0" w:rsidRDefault="00986BC0" w:rsidP="003252DD">
      <w:pPr>
        <w:spacing w:after="0" w:line="240" w:lineRule="auto"/>
      </w:pPr>
      <w:r>
        <w:separator/>
      </w:r>
    </w:p>
  </w:footnote>
  <w:footnote w:type="continuationSeparator" w:id="0">
    <w:p w:rsidR="00986BC0" w:rsidRDefault="00986BC0" w:rsidP="00325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93A"/>
    <w:multiLevelType w:val="hybridMultilevel"/>
    <w:tmpl w:val="FA60DB76"/>
    <w:lvl w:ilvl="0" w:tplc="BF140D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B93310"/>
    <w:multiLevelType w:val="multilevel"/>
    <w:tmpl w:val="49AE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615DE1"/>
    <w:multiLevelType w:val="hybridMultilevel"/>
    <w:tmpl w:val="660C5360"/>
    <w:lvl w:ilvl="0" w:tplc="272C07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6C7D86"/>
    <w:multiLevelType w:val="hybridMultilevel"/>
    <w:tmpl w:val="00561C6A"/>
    <w:lvl w:ilvl="0" w:tplc="B6B61280">
      <w:start w:val="1"/>
      <w:numFmt w:val="decimal"/>
      <w:lvlText w:val="%1."/>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955DF3"/>
    <w:multiLevelType w:val="hybridMultilevel"/>
    <w:tmpl w:val="84508CFE"/>
    <w:lvl w:ilvl="0" w:tplc="5CAA60E4">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504D95"/>
    <w:multiLevelType w:val="multilevel"/>
    <w:tmpl w:val="1BBA2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2336D4"/>
    <w:multiLevelType w:val="multilevel"/>
    <w:tmpl w:val="310C0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0D6C91"/>
    <w:multiLevelType w:val="hybridMultilevel"/>
    <w:tmpl w:val="99B09ECE"/>
    <w:lvl w:ilvl="0" w:tplc="D70C73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0352"/>
    <w:rsid w:val="00023A8E"/>
    <w:rsid w:val="00037CC3"/>
    <w:rsid w:val="0004312B"/>
    <w:rsid w:val="00065455"/>
    <w:rsid w:val="000710D5"/>
    <w:rsid w:val="0008174E"/>
    <w:rsid w:val="000C53C6"/>
    <w:rsid w:val="000C5A8D"/>
    <w:rsid w:val="000D0516"/>
    <w:rsid w:val="00105DDA"/>
    <w:rsid w:val="001103A6"/>
    <w:rsid w:val="00110F4F"/>
    <w:rsid w:val="00127D92"/>
    <w:rsid w:val="00131DE8"/>
    <w:rsid w:val="00146FEF"/>
    <w:rsid w:val="00160BA3"/>
    <w:rsid w:val="001622D7"/>
    <w:rsid w:val="001656D7"/>
    <w:rsid w:val="00175BED"/>
    <w:rsid w:val="00183484"/>
    <w:rsid w:val="00183A59"/>
    <w:rsid w:val="00186E79"/>
    <w:rsid w:val="001900CF"/>
    <w:rsid w:val="001923B2"/>
    <w:rsid w:val="00197DE0"/>
    <w:rsid w:val="001A49FE"/>
    <w:rsid w:val="001B0DA4"/>
    <w:rsid w:val="001B38B1"/>
    <w:rsid w:val="001B6498"/>
    <w:rsid w:val="001B7B51"/>
    <w:rsid w:val="001C08B6"/>
    <w:rsid w:val="001D1D38"/>
    <w:rsid w:val="001D4167"/>
    <w:rsid w:val="001E189C"/>
    <w:rsid w:val="00224347"/>
    <w:rsid w:val="0023735D"/>
    <w:rsid w:val="00241375"/>
    <w:rsid w:val="00246EEC"/>
    <w:rsid w:val="0025027D"/>
    <w:rsid w:val="0025065C"/>
    <w:rsid w:val="00275D90"/>
    <w:rsid w:val="00292F52"/>
    <w:rsid w:val="002D3C58"/>
    <w:rsid w:val="002D4CC0"/>
    <w:rsid w:val="002E0521"/>
    <w:rsid w:val="003058FA"/>
    <w:rsid w:val="003252DD"/>
    <w:rsid w:val="00370C0B"/>
    <w:rsid w:val="00382121"/>
    <w:rsid w:val="003A14FC"/>
    <w:rsid w:val="003A2C73"/>
    <w:rsid w:val="003B22CB"/>
    <w:rsid w:val="003F76FB"/>
    <w:rsid w:val="00416D46"/>
    <w:rsid w:val="0043109E"/>
    <w:rsid w:val="004604BF"/>
    <w:rsid w:val="0046402A"/>
    <w:rsid w:val="00475C90"/>
    <w:rsid w:val="004A3DA6"/>
    <w:rsid w:val="004A5FB4"/>
    <w:rsid w:val="004C47AB"/>
    <w:rsid w:val="004D7F13"/>
    <w:rsid w:val="004E35FA"/>
    <w:rsid w:val="004E5697"/>
    <w:rsid w:val="005061BB"/>
    <w:rsid w:val="00511E75"/>
    <w:rsid w:val="00524250"/>
    <w:rsid w:val="0053526F"/>
    <w:rsid w:val="00577DDA"/>
    <w:rsid w:val="00587CAF"/>
    <w:rsid w:val="005D53A8"/>
    <w:rsid w:val="005E0551"/>
    <w:rsid w:val="005F2B38"/>
    <w:rsid w:val="005F3028"/>
    <w:rsid w:val="005F48A0"/>
    <w:rsid w:val="006013AA"/>
    <w:rsid w:val="00604E97"/>
    <w:rsid w:val="006237F8"/>
    <w:rsid w:val="00630CCD"/>
    <w:rsid w:val="00633ED7"/>
    <w:rsid w:val="00644535"/>
    <w:rsid w:val="00665762"/>
    <w:rsid w:val="00677296"/>
    <w:rsid w:val="00695B63"/>
    <w:rsid w:val="006B3C95"/>
    <w:rsid w:val="006B7571"/>
    <w:rsid w:val="006C483F"/>
    <w:rsid w:val="006C6A3C"/>
    <w:rsid w:val="006D5F09"/>
    <w:rsid w:val="006D5FDC"/>
    <w:rsid w:val="006D74D2"/>
    <w:rsid w:val="006E4092"/>
    <w:rsid w:val="0071065F"/>
    <w:rsid w:val="0076379C"/>
    <w:rsid w:val="00770690"/>
    <w:rsid w:val="00783F92"/>
    <w:rsid w:val="007A0A35"/>
    <w:rsid w:val="007A7C0C"/>
    <w:rsid w:val="007C05ED"/>
    <w:rsid w:val="007D5328"/>
    <w:rsid w:val="007E0822"/>
    <w:rsid w:val="007E7D38"/>
    <w:rsid w:val="007F6CB4"/>
    <w:rsid w:val="00867648"/>
    <w:rsid w:val="00880D10"/>
    <w:rsid w:val="00893578"/>
    <w:rsid w:val="008A26B0"/>
    <w:rsid w:val="008C02F9"/>
    <w:rsid w:val="008C5ED2"/>
    <w:rsid w:val="008E48B0"/>
    <w:rsid w:val="00905C1A"/>
    <w:rsid w:val="00906DF6"/>
    <w:rsid w:val="009308E6"/>
    <w:rsid w:val="00942CB9"/>
    <w:rsid w:val="00945A40"/>
    <w:rsid w:val="00956E42"/>
    <w:rsid w:val="00980352"/>
    <w:rsid w:val="00986BC0"/>
    <w:rsid w:val="00990B9A"/>
    <w:rsid w:val="00992A45"/>
    <w:rsid w:val="009B67FD"/>
    <w:rsid w:val="009C189C"/>
    <w:rsid w:val="009D4AB3"/>
    <w:rsid w:val="009E3FF8"/>
    <w:rsid w:val="009E576E"/>
    <w:rsid w:val="009F018F"/>
    <w:rsid w:val="009F2616"/>
    <w:rsid w:val="009F5D04"/>
    <w:rsid w:val="009F789E"/>
    <w:rsid w:val="00A0797F"/>
    <w:rsid w:val="00A534A6"/>
    <w:rsid w:val="00A71C4A"/>
    <w:rsid w:val="00A738E1"/>
    <w:rsid w:val="00A91414"/>
    <w:rsid w:val="00A93F2D"/>
    <w:rsid w:val="00A957A0"/>
    <w:rsid w:val="00AA787B"/>
    <w:rsid w:val="00AB56F0"/>
    <w:rsid w:val="00AE0EA6"/>
    <w:rsid w:val="00AF3FE8"/>
    <w:rsid w:val="00B312F6"/>
    <w:rsid w:val="00B33083"/>
    <w:rsid w:val="00B35F17"/>
    <w:rsid w:val="00B537C6"/>
    <w:rsid w:val="00B6606F"/>
    <w:rsid w:val="00B73092"/>
    <w:rsid w:val="00B778EA"/>
    <w:rsid w:val="00B81B28"/>
    <w:rsid w:val="00BD0240"/>
    <w:rsid w:val="00BD0DE2"/>
    <w:rsid w:val="00BD6235"/>
    <w:rsid w:val="00BF7DEF"/>
    <w:rsid w:val="00C30EFE"/>
    <w:rsid w:val="00C3644F"/>
    <w:rsid w:val="00C567C3"/>
    <w:rsid w:val="00C752F4"/>
    <w:rsid w:val="00CB427A"/>
    <w:rsid w:val="00CB684B"/>
    <w:rsid w:val="00D02B40"/>
    <w:rsid w:val="00D046DC"/>
    <w:rsid w:val="00D1173A"/>
    <w:rsid w:val="00D12BF9"/>
    <w:rsid w:val="00D20EB3"/>
    <w:rsid w:val="00D239A0"/>
    <w:rsid w:val="00D27F9E"/>
    <w:rsid w:val="00D357EF"/>
    <w:rsid w:val="00D47B35"/>
    <w:rsid w:val="00D542A6"/>
    <w:rsid w:val="00D73CA1"/>
    <w:rsid w:val="00DB6BE6"/>
    <w:rsid w:val="00DB7C21"/>
    <w:rsid w:val="00DD73FD"/>
    <w:rsid w:val="00DF4061"/>
    <w:rsid w:val="00E00181"/>
    <w:rsid w:val="00E04010"/>
    <w:rsid w:val="00E37EB9"/>
    <w:rsid w:val="00E433DF"/>
    <w:rsid w:val="00E772B4"/>
    <w:rsid w:val="00EB2F22"/>
    <w:rsid w:val="00EB3387"/>
    <w:rsid w:val="00EC77BB"/>
    <w:rsid w:val="00EE7167"/>
    <w:rsid w:val="00EF23EC"/>
    <w:rsid w:val="00F052F2"/>
    <w:rsid w:val="00F263D5"/>
    <w:rsid w:val="00F26E35"/>
    <w:rsid w:val="00F54060"/>
    <w:rsid w:val="00F60231"/>
    <w:rsid w:val="00F7301F"/>
    <w:rsid w:val="00FA4903"/>
    <w:rsid w:val="00FC181B"/>
    <w:rsid w:val="00FE15AB"/>
    <w:rsid w:val="00FE27CC"/>
    <w:rsid w:val="00FE3F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7C0C"/>
  </w:style>
  <w:style w:type="paragraph" w:styleId="Kop1">
    <w:name w:val="heading 1"/>
    <w:basedOn w:val="Standaard"/>
    <w:next w:val="Standaard"/>
    <w:link w:val="Kop1Char"/>
    <w:uiPriority w:val="9"/>
    <w:qFormat/>
    <w:rsid w:val="00980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80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352"/>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80352"/>
    <w:pPr>
      <w:spacing w:after="0" w:line="240" w:lineRule="auto"/>
    </w:pPr>
  </w:style>
  <w:style w:type="character" w:customStyle="1" w:styleId="Kop2Char">
    <w:name w:val="Kop 2 Char"/>
    <w:basedOn w:val="Standaardalinea-lettertype"/>
    <w:link w:val="Kop2"/>
    <w:uiPriority w:val="9"/>
    <w:rsid w:val="00980352"/>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3252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52DD"/>
  </w:style>
  <w:style w:type="paragraph" w:styleId="Voettekst">
    <w:name w:val="footer"/>
    <w:basedOn w:val="Standaard"/>
    <w:link w:val="VoettekstChar"/>
    <w:uiPriority w:val="99"/>
    <w:unhideWhenUsed/>
    <w:rsid w:val="003252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2DD"/>
  </w:style>
  <w:style w:type="paragraph" w:styleId="Kopvaninhoudsopgave">
    <w:name w:val="TOC Heading"/>
    <w:basedOn w:val="Kop1"/>
    <w:next w:val="Standaard"/>
    <w:uiPriority w:val="39"/>
    <w:unhideWhenUsed/>
    <w:qFormat/>
    <w:rsid w:val="003252DD"/>
    <w:pPr>
      <w:outlineLvl w:val="9"/>
    </w:pPr>
  </w:style>
  <w:style w:type="paragraph" w:styleId="Inhopg1">
    <w:name w:val="toc 1"/>
    <w:basedOn w:val="Standaard"/>
    <w:next w:val="Standaard"/>
    <w:autoRedefine/>
    <w:uiPriority w:val="39"/>
    <w:unhideWhenUsed/>
    <w:rsid w:val="003252DD"/>
    <w:pPr>
      <w:spacing w:after="100"/>
    </w:pPr>
  </w:style>
  <w:style w:type="paragraph" w:styleId="Inhopg2">
    <w:name w:val="toc 2"/>
    <w:basedOn w:val="Standaard"/>
    <w:next w:val="Standaard"/>
    <w:autoRedefine/>
    <w:uiPriority w:val="39"/>
    <w:unhideWhenUsed/>
    <w:rsid w:val="003252DD"/>
    <w:pPr>
      <w:spacing w:after="100"/>
      <w:ind w:left="220"/>
    </w:pPr>
  </w:style>
  <w:style w:type="character" w:styleId="Hyperlink">
    <w:name w:val="Hyperlink"/>
    <w:basedOn w:val="Standaardalinea-lettertype"/>
    <w:uiPriority w:val="99"/>
    <w:unhideWhenUsed/>
    <w:rsid w:val="003252DD"/>
    <w:rPr>
      <w:color w:val="0000FF" w:themeColor="hyperlink"/>
      <w:u w:val="single"/>
    </w:rPr>
  </w:style>
  <w:style w:type="paragraph" w:styleId="Ballontekst">
    <w:name w:val="Balloon Text"/>
    <w:basedOn w:val="Standaard"/>
    <w:link w:val="BallontekstChar"/>
    <w:uiPriority w:val="99"/>
    <w:semiHidden/>
    <w:unhideWhenUsed/>
    <w:rsid w:val="003252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2DD"/>
    <w:rPr>
      <w:rFonts w:ascii="Tahoma" w:hAnsi="Tahoma" w:cs="Tahoma"/>
      <w:sz w:val="16"/>
      <w:szCs w:val="16"/>
    </w:rPr>
  </w:style>
  <w:style w:type="paragraph" w:customStyle="1" w:styleId="Standaard1">
    <w:name w:val="Standaard1"/>
    <w:rsid w:val="00587CAF"/>
    <w:pPr>
      <w:pBdr>
        <w:top w:val="nil"/>
        <w:left w:val="nil"/>
        <w:bottom w:val="nil"/>
        <w:right w:val="nil"/>
        <w:between w:val="nil"/>
      </w:pBdr>
      <w:spacing w:after="0"/>
    </w:pPr>
    <w:rPr>
      <w:rFonts w:ascii="Arial" w:eastAsia="Arial" w:hAnsi="Arial" w:cs="Arial"/>
      <w:color w:val="000000"/>
    </w:rPr>
  </w:style>
  <w:style w:type="paragraph" w:styleId="Bijschrift">
    <w:name w:val="caption"/>
    <w:basedOn w:val="Standaard"/>
    <w:next w:val="Standaard"/>
    <w:uiPriority w:val="35"/>
    <w:unhideWhenUsed/>
    <w:qFormat/>
    <w:rsid w:val="00A71C4A"/>
    <w:pPr>
      <w:spacing w:line="240" w:lineRule="auto"/>
    </w:pPr>
    <w:rPr>
      <w:b/>
      <w:bCs/>
      <w:color w:val="4F81BD" w:themeColor="accent1"/>
      <w:sz w:val="18"/>
      <w:szCs w:val="18"/>
    </w:rPr>
  </w:style>
  <w:style w:type="paragraph" w:styleId="Lijstalinea">
    <w:name w:val="List Paragraph"/>
    <w:basedOn w:val="Standaard"/>
    <w:uiPriority w:val="34"/>
    <w:qFormat/>
    <w:rsid w:val="00E772B4"/>
    <w:pPr>
      <w:ind w:left="720"/>
      <w:contextualSpacing/>
    </w:pPr>
  </w:style>
  <w:style w:type="table" w:styleId="Tabelraster">
    <w:name w:val="Table Grid"/>
    <w:basedOn w:val="Standaardtabel"/>
    <w:uiPriority w:val="59"/>
    <w:rsid w:val="00DB6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lijst21">
    <w:name w:val="Gemiddelde lijst 21"/>
    <w:basedOn w:val="Standaardtabel"/>
    <w:uiPriority w:val="66"/>
    <w:rsid w:val="00990B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GeenafstandChar">
    <w:name w:val="Geen afstand Char"/>
    <w:basedOn w:val="Standaardalinea-lettertype"/>
    <w:link w:val="Geenafstand"/>
    <w:uiPriority w:val="1"/>
    <w:rsid w:val="00E43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80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80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352"/>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80352"/>
    <w:pPr>
      <w:spacing w:after="0" w:line="240" w:lineRule="auto"/>
    </w:pPr>
  </w:style>
  <w:style w:type="character" w:customStyle="1" w:styleId="Kop2Char">
    <w:name w:val="Kop 2 Char"/>
    <w:basedOn w:val="Standaardalinea-lettertype"/>
    <w:link w:val="Kop2"/>
    <w:uiPriority w:val="9"/>
    <w:rsid w:val="00980352"/>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3252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52DD"/>
  </w:style>
  <w:style w:type="paragraph" w:styleId="Voettekst">
    <w:name w:val="footer"/>
    <w:basedOn w:val="Standaard"/>
    <w:link w:val="VoettekstChar"/>
    <w:uiPriority w:val="99"/>
    <w:unhideWhenUsed/>
    <w:rsid w:val="003252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2DD"/>
  </w:style>
  <w:style w:type="paragraph" w:styleId="Kopvaninhoudsopgave">
    <w:name w:val="TOC Heading"/>
    <w:basedOn w:val="Kop1"/>
    <w:next w:val="Standaard"/>
    <w:uiPriority w:val="39"/>
    <w:unhideWhenUsed/>
    <w:qFormat/>
    <w:rsid w:val="003252DD"/>
    <w:pPr>
      <w:outlineLvl w:val="9"/>
    </w:pPr>
  </w:style>
  <w:style w:type="paragraph" w:styleId="Inhopg1">
    <w:name w:val="toc 1"/>
    <w:basedOn w:val="Standaard"/>
    <w:next w:val="Standaard"/>
    <w:autoRedefine/>
    <w:uiPriority w:val="39"/>
    <w:unhideWhenUsed/>
    <w:rsid w:val="003252DD"/>
    <w:pPr>
      <w:spacing w:after="100"/>
    </w:pPr>
  </w:style>
  <w:style w:type="paragraph" w:styleId="Inhopg2">
    <w:name w:val="toc 2"/>
    <w:basedOn w:val="Standaard"/>
    <w:next w:val="Standaard"/>
    <w:autoRedefine/>
    <w:uiPriority w:val="39"/>
    <w:unhideWhenUsed/>
    <w:rsid w:val="003252DD"/>
    <w:pPr>
      <w:spacing w:after="100"/>
      <w:ind w:left="220"/>
    </w:pPr>
  </w:style>
  <w:style w:type="character" w:styleId="Hyperlink">
    <w:name w:val="Hyperlink"/>
    <w:basedOn w:val="Standaardalinea-lettertype"/>
    <w:uiPriority w:val="99"/>
    <w:unhideWhenUsed/>
    <w:rsid w:val="003252DD"/>
    <w:rPr>
      <w:color w:val="0000FF" w:themeColor="hyperlink"/>
      <w:u w:val="single"/>
    </w:rPr>
  </w:style>
  <w:style w:type="paragraph" w:styleId="Ballontekst">
    <w:name w:val="Balloon Text"/>
    <w:basedOn w:val="Standaard"/>
    <w:link w:val="BallontekstChar"/>
    <w:uiPriority w:val="99"/>
    <w:semiHidden/>
    <w:unhideWhenUsed/>
    <w:rsid w:val="003252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2DD"/>
    <w:rPr>
      <w:rFonts w:ascii="Tahoma" w:hAnsi="Tahoma" w:cs="Tahoma"/>
      <w:sz w:val="16"/>
      <w:szCs w:val="16"/>
    </w:rPr>
  </w:style>
  <w:style w:type="paragraph" w:customStyle="1" w:styleId="Standaard1">
    <w:name w:val="Standaard1"/>
    <w:rsid w:val="00587CAF"/>
    <w:pPr>
      <w:pBdr>
        <w:top w:val="nil"/>
        <w:left w:val="nil"/>
        <w:bottom w:val="nil"/>
        <w:right w:val="nil"/>
        <w:between w:val="nil"/>
      </w:pBdr>
      <w:spacing w:after="0"/>
    </w:pPr>
    <w:rPr>
      <w:rFonts w:ascii="Arial" w:eastAsia="Arial" w:hAnsi="Arial" w:cs="Arial"/>
      <w:color w:val="000000"/>
    </w:rPr>
  </w:style>
  <w:style w:type="paragraph" w:styleId="Bijschrift">
    <w:name w:val="caption"/>
    <w:basedOn w:val="Standaard"/>
    <w:next w:val="Standaard"/>
    <w:uiPriority w:val="35"/>
    <w:unhideWhenUsed/>
    <w:qFormat/>
    <w:rsid w:val="00A71C4A"/>
    <w:pPr>
      <w:spacing w:line="240" w:lineRule="auto"/>
    </w:pPr>
    <w:rPr>
      <w:b/>
      <w:bCs/>
      <w:color w:val="4F81BD" w:themeColor="accent1"/>
      <w:sz w:val="18"/>
      <w:szCs w:val="18"/>
    </w:rPr>
  </w:style>
  <w:style w:type="paragraph" w:styleId="Lijstalinea">
    <w:name w:val="List Paragraph"/>
    <w:basedOn w:val="Standaard"/>
    <w:uiPriority w:val="34"/>
    <w:qFormat/>
    <w:rsid w:val="00E772B4"/>
    <w:pPr>
      <w:ind w:left="720"/>
      <w:contextualSpacing/>
    </w:pPr>
  </w:style>
  <w:style w:type="table" w:styleId="Tabelraster">
    <w:name w:val="Table Grid"/>
    <w:basedOn w:val="Standaardtabel"/>
    <w:uiPriority w:val="59"/>
    <w:rsid w:val="00DB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lijst21">
    <w:name w:val="Gemiddelde lijst 21"/>
    <w:basedOn w:val="Standaardtabel"/>
    <w:uiPriority w:val="66"/>
    <w:rsid w:val="00990B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GeenafstandChar">
    <w:name w:val="Geen afstand Char"/>
    <w:basedOn w:val="Standaardalinea-lettertype"/>
    <w:link w:val="Geenafstand"/>
    <w:uiPriority w:val="1"/>
    <w:rsid w:val="00E433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BD61B-EB43-4A65-861A-A6ABBF3C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5629</Words>
  <Characters>30964</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De ICV4:                  wat kan er beter?</vt:lpstr>
    </vt:vector>
  </TitlesOfParts>
  <Company>Rijksuniversiteit Groningen</Company>
  <LinksUpToDate>false</LinksUpToDate>
  <CharactersWithSpaces>36520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ICV4:                  wat kan er beter?</dc:title>
  <dc:subject>De analysefase</dc:subject>
  <dc:creator>Laura Boerema, S3002551</dc:creator>
  <cp:lastModifiedBy>Laura Boerema</cp:lastModifiedBy>
  <cp:revision>14</cp:revision>
  <dcterms:created xsi:type="dcterms:W3CDTF">2018-04-18T14:42:00Z</dcterms:created>
  <dcterms:modified xsi:type="dcterms:W3CDTF">2018-04-19T16:27:00Z</dcterms:modified>
</cp:coreProperties>
</file>